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6B" w:rsidRPr="00452C33" w:rsidRDefault="00CB016B" w:rsidP="00D54377">
      <w:pPr>
        <w:tabs>
          <w:tab w:val="right" w:pos="9072"/>
        </w:tabs>
        <w:spacing w:before="240" w:after="240" w:line="240" w:lineRule="auto"/>
        <w:jc w:val="center"/>
        <w:rPr>
          <w:rFonts w:ascii="Merriweather" w:hAnsi="Merriweather"/>
          <w:sz w:val="52"/>
          <w:szCs w:val="88"/>
        </w:rPr>
      </w:pPr>
      <w:r w:rsidRPr="00452C33">
        <w:rPr>
          <w:rFonts w:ascii="Merriweather" w:hAnsi="Merriweather"/>
          <w:sz w:val="52"/>
          <w:szCs w:val="88"/>
        </w:rPr>
        <w:t xml:space="preserve">JAK </w:t>
      </w:r>
      <w:r w:rsidR="00452C33" w:rsidRPr="00452C33">
        <w:rPr>
          <w:rFonts w:ascii="Merriweather" w:hAnsi="Merriweather"/>
          <w:sz w:val="52"/>
          <w:szCs w:val="88"/>
        </w:rPr>
        <w:t>ČÍST NOTY V BASOVÉM KLÍČI SNADNO A PŘESTAT SE HO BÁT</w:t>
      </w:r>
    </w:p>
    <w:p w:rsidR="00CB016B" w:rsidRPr="00CB016B" w:rsidRDefault="00CB016B" w:rsidP="00D54377">
      <w:pPr>
        <w:tabs>
          <w:tab w:val="right" w:pos="9072"/>
        </w:tabs>
        <w:spacing w:before="240" w:after="240"/>
        <w:jc w:val="center"/>
        <w:rPr>
          <w:rFonts w:ascii="Merriweather" w:hAnsi="Merriweather"/>
          <w:sz w:val="40"/>
        </w:rPr>
      </w:pPr>
      <w:r w:rsidRPr="00CB016B">
        <w:rPr>
          <w:rFonts w:ascii="Merriweather" w:hAnsi="Merriweather"/>
          <w:sz w:val="40"/>
        </w:rPr>
        <w:t>Pracovní listy k </w:t>
      </w:r>
      <w:r w:rsidR="00452C33">
        <w:rPr>
          <w:rFonts w:ascii="Merriweather" w:hAnsi="Merriweather"/>
          <w:sz w:val="40"/>
        </w:rPr>
        <w:t>workshopu</w:t>
      </w:r>
    </w:p>
    <w:p w:rsidR="00CB016B" w:rsidRPr="008471A3" w:rsidRDefault="00CB016B" w:rsidP="002210BF">
      <w:pPr>
        <w:tabs>
          <w:tab w:val="right" w:pos="9072"/>
        </w:tabs>
        <w:spacing w:after="240" w:line="360" w:lineRule="auto"/>
        <w:jc w:val="both"/>
        <w:rPr>
          <w:rFonts w:ascii="Raleway" w:hAnsi="Raleway"/>
          <w:sz w:val="28"/>
        </w:rPr>
      </w:pPr>
      <w:r w:rsidRPr="008471A3">
        <w:rPr>
          <w:rFonts w:ascii="Raleway" w:hAnsi="Raleway"/>
          <w:sz w:val="28"/>
        </w:rPr>
        <w:t xml:space="preserve">Pracovními listy vás v průběhu </w:t>
      </w:r>
      <w:r w:rsidR="00452C33">
        <w:rPr>
          <w:rFonts w:ascii="Raleway" w:hAnsi="Raleway"/>
          <w:sz w:val="28"/>
        </w:rPr>
        <w:t>workshopu</w:t>
      </w:r>
      <w:r w:rsidRPr="008471A3">
        <w:rPr>
          <w:rFonts w:ascii="Raleway" w:hAnsi="Raleway"/>
          <w:sz w:val="28"/>
        </w:rPr>
        <w:t xml:space="preserve"> provedu a přímo souvisí s</w:t>
      </w:r>
      <w:r w:rsidR="00D54377">
        <w:rPr>
          <w:rFonts w:ascii="Raleway" w:hAnsi="Raleway"/>
          <w:sz w:val="28"/>
        </w:rPr>
        <w:t> </w:t>
      </w:r>
      <w:r w:rsidRPr="008471A3">
        <w:rPr>
          <w:rFonts w:ascii="Raleway" w:hAnsi="Raleway"/>
          <w:sz w:val="28"/>
        </w:rPr>
        <w:t>konkrétními věcmi, které budu říkat</w:t>
      </w:r>
      <w:r w:rsidR="00452C33">
        <w:rPr>
          <w:rFonts w:ascii="Raleway" w:hAnsi="Raleway"/>
          <w:sz w:val="28"/>
        </w:rPr>
        <w:t xml:space="preserve"> a ukazovat</w:t>
      </w:r>
      <w:r w:rsidRPr="008471A3">
        <w:rPr>
          <w:rFonts w:ascii="Raleway" w:hAnsi="Raleway"/>
          <w:sz w:val="28"/>
        </w:rPr>
        <w:t xml:space="preserve">. </w:t>
      </w:r>
      <w:r w:rsidR="008F36A8">
        <w:rPr>
          <w:rFonts w:ascii="Raleway" w:hAnsi="Raleway"/>
          <w:sz w:val="28"/>
        </w:rPr>
        <w:t>Můžete si je do</w:t>
      </w:r>
      <w:r w:rsidRPr="008471A3">
        <w:rPr>
          <w:rFonts w:ascii="Raleway" w:hAnsi="Raleway"/>
          <w:sz w:val="28"/>
        </w:rPr>
        <w:t xml:space="preserve">plňovat v průběhu </w:t>
      </w:r>
      <w:r w:rsidR="00452C33">
        <w:rPr>
          <w:rFonts w:ascii="Raleway" w:hAnsi="Raleway"/>
          <w:sz w:val="28"/>
        </w:rPr>
        <w:t>workshopu</w:t>
      </w:r>
      <w:r w:rsidRPr="008471A3">
        <w:rPr>
          <w:rFonts w:ascii="Raleway" w:hAnsi="Raleway"/>
          <w:sz w:val="28"/>
        </w:rPr>
        <w:t xml:space="preserve">, nebo po jeho skončení jako formu opakování, abyste si ověřili, zda si všechno pamatujete. </w:t>
      </w:r>
      <w:r w:rsidR="00452C33">
        <w:rPr>
          <w:rFonts w:ascii="Raleway" w:hAnsi="Raleway"/>
          <w:sz w:val="28"/>
        </w:rPr>
        <w:t>Notové ukázky doporučuji vzít po skončení workshopu ke klavíru a zahrát!</w:t>
      </w:r>
    </w:p>
    <w:p w:rsidR="008471A3" w:rsidRDefault="00A426D7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069B592" wp14:editId="326778E2">
            <wp:simplePos x="0" y="0"/>
            <wp:positionH relativeFrom="margin">
              <wp:align>center</wp:align>
            </wp:positionH>
            <wp:positionV relativeFrom="paragraph">
              <wp:posOffset>394953</wp:posOffset>
            </wp:positionV>
            <wp:extent cx="4191000" cy="1652834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101" cy="165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B7" w:rsidRPr="00964B71">
        <w:rPr>
          <w:rFonts w:ascii="Merriweather" w:hAnsi="Merriweather"/>
          <w:b/>
          <w:bCs/>
          <w:sz w:val="32"/>
          <w:szCs w:val="28"/>
        </w:rPr>
        <w:t xml:space="preserve">1. </w:t>
      </w:r>
      <w:r>
        <w:rPr>
          <w:rFonts w:ascii="Merriweather" w:hAnsi="Merriweather"/>
          <w:b/>
          <w:bCs/>
          <w:sz w:val="32"/>
          <w:szCs w:val="28"/>
        </w:rPr>
        <w:t>Notová osnova a hudební klíče</w:t>
      </w:r>
    </w:p>
    <w:p w:rsidR="00A426D7" w:rsidRDefault="00A426D7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A426D7" w:rsidRDefault="00A426D7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A426D7" w:rsidRDefault="00A426D7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A426D7" w:rsidRPr="00964B71" w:rsidRDefault="00A426D7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517BB7" w:rsidRPr="00517BB7" w:rsidRDefault="00A426D7" w:rsidP="00A426D7">
      <w:pPr>
        <w:pStyle w:val="Odstavecseseznamem"/>
        <w:numPr>
          <w:ilvl w:val="0"/>
          <w:numId w:val="1"/>
        </w:numPr>
        <w:tabs>
          <w:tab w:val="right" w:leader="underscore" w:pos="5245"/>
          <w:tab w:val="right" w:leader="underscore" w:pos="7655"/>
        </w:tabs>
        <w:spacing w:line="360" w:lineRule="auto"/>
        <w:ind w:left="425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Notová osnova má</w:t>
      </w:r>
      <w:r w:rsidR="00517BB7">
        <w:rPr>
          <w:rFonts w:ascii="Raleway" w:hAnsi="Raleway"/>
          <w:sz w:val="28"/>
          <w:szCs w:val="28"/>
        </w:rPr>
        <w:t xml:space="preserve"> </w:t>
      </w:r>
      <w:r>
        <w:rPr>
          <w:rFonts w:ascii="Raleway" w:hAnsi="Raleway"/>
          <w:sz w:val="28"/>
          <w:szCs w:val="28"/>
        </w:rPr>
        <w:tab/>
        <w:t xml:space="preserve"> linek a </w:t>
      </w:r>
      <w:r>
        <w:rPr>
          <w:rFonts w:ascii="Raleway" w:hAnsi="Raleway"/>
          <w:sz w:val="28"/>
          <w:szCs w:val="28"/>
        </w:rPr>
        <w:tab/>
        <w:t xml:space="preserve"> mezery</w:t>
      </w:r>
      <w:r w:rsidR="00517BB7">
        <w:rPr>
          <w:rFonts w:ascii="Raleway" w:hAnsi="Raleway"/>
          <w:sz w:val="28"/>
          <w:szCs w:val="28"/>
        </w:rPr>
        <w:tab/>
      </w:r>
    </w:p>
    <w:p w:rsidR="00517BB7" w:rsidRPr="00517BB7" w:rsidRDefault="005672B5" w:rsidP="005672B5">
      <w:pPr>
        <w:pStyle w:val="Odstavecseseznamem"/>
        <w:numPr>
          <w:ilvl w:val="0"/>
          <w:numId w:val="1"/>
        </w:numPr>
        <w:tabs>
          <w:tab w:val="right" w:leader="underscore" w:pos="6663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Číslování linek a mezer se dělá</w:t>
      </w:r>
      <w:r w:rsidR="00D54377">
        <w:rPr>
          <w:rFonts w:ascii="Raleway" w:hAnsi="Raleway"/>
          <w:sz w:val="28"/>
          <w:szCs w:val="28"/>
        </w:rPr>
        <w:t xml:space="preserve"> </w:t>
      </w:r>
      <w:r w:rsidR="00517BB7">
        <w:rPr>
          <w:rFonts w:ascii="Raleway" w:hAnsi="Raleway"/>
          <w:sz w:val="28"/>
          <w:szCs w:val="28"/>
        </w:rPr>
        <w:tab/>
      </w:r>
    </w:p>
    <w:p w:rsidR="00517BB7" w:rsidRPr="00517BB7" w:rsidRDefault="005672B5" w:rsidP="005672B5">
      <w:pPr>
        <w:pStyle w:val="Odstavecseseznamem"/>
        <w:numPr>
          <w:ilvl w:val="0"/>
          <w:numId w:val="1"/>
        </w:numPr>
        <w:tabs>
          <w:tab w:val="right" w:leader="underscore" w:pos="6804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V horní notové osnově je zapsán</w:t>
      </w:r>
      <w:r w:rsidR="00517BB7" w:rsidRPr="00517BB7">
        <w:rPr>
          <w:rFonts w:ascii="Raleway" w:hAnsi="Raleway"/>
          <w:sz w:val="28"/>
          <w:szCs w:val="28"/>
        </w:rPr>
        <w:t xml:space="preserve"> </w:t>
      </w:r>
      <w:r w:rsidR="00517BB7">
        <w:rPr>
          <w:rFonts w:ascii="Raleway" w:hAnsi="Raleway"/>
          <w:sz w:val="28"/>
          <w:szCs w:val="28"/>
        </w:rPr>
        <w:tab/>
      </w:r>
      <w:r>
        <w:rPr>
          <w:rFonts w:ascii="Raleway" w:hAnsi="Raleway"/>
          <w:sz w:val="28"/>
          <w:szCs w:val="28"/>
        </w:rPr>
        <w:t xml:space="preserve"> klíč</w:t>
      </w:r>
    </w:p>
    <w:p w:rsidR="00517BB7" w:rsidRDefault="005672B5" w:rsidP="005672B5">
      <w:pPr>
        <w:pStyle w:val="Odstavecseseznamem"/>
        <w:numPr>
          <w:ilvl w:val="0"/>
          <w:numId w:val="1"/>
        </w:numPr>
        <w:tabs>
          <w:tab w:val="right" w:leader="underscore" w:pos="6804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Ve spodní notové osnově je zapsán</w:t>
      </w:r>
      <w:r w:rsidR="00517BB7">
        <w:rPr>
          <w:rFonts w:ascii="Raleway" w:hAnsi="Raleway"/>
          <w:sz w:val="28"/>
          <w:szCs w:val="28"/>
        </w:rPr>
        <w:tab/>
      </w:r>
      <w:r>
        <w:rPr>
          <w:rFonts w:ascii="Raleway" w:hAnsi="Raleway"/>
          <w:sz w:val="28"/>
          <w:szCs w:val="28"/>
        </w:rPr>
        <w:t xml:space="preserve"> klíč</w:t>
      </w:r>
    </w:p>
    <w:p w:rsidR="0031511E" w:rsidRDefault="0031511E" w:rsidP="005672B5">
      <w:pPr>
        <w:pStyle w:val="Odstavecseseznamem"/>
        <w:numPr>
          <w:ilvl w:val="0"/>
          <w:numId w:val="1"/>
        </w:numPr>
        <w:tabs>
          <w:tab w:val="right" w:leader="underscore" w:pos="6804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V horní notové osnově hrajeme</w:t>
      </w:r>
      <w:r>
        <w:rPr>
          <w:rFonts w:ascii="Raleway" w:hAnsi="Raleway"/>
          <w:sz w:val="28"/>
          <w:szCs w:val="28"/>
        </w:rPr>
        <w:tab/>
        <w:t>rukou</w:t>
      </w:r>
    </w:p>
    <w:p w:rsidR="0031511E" w:rsidRDefault="0031511E" w:rsidP="005672B5">
      <w:pPr>
        <w:pStyle w:val="Odstavecseseznamem"/>
        <w:numPr>
          <w:ilvl w:val="0"/>
          <w:numId w:val="1"/>
        </w:numPr>
        <w:tabs>
          <w:tab w:val="right" w:leader="underscore" w:pos="6804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Ve spodní notové osnově hrajeme</w:t>
      </w:r>
      <w:r>
        <w:rPr>
          <w:rFonts w:ascii="Raleway" w:hAnsi="Raleway"/>
          <w:sz w:val="28"/>
          <w:szCs w:val="28"/>
        </w:rPr>
        <w:tab/>
        <w:t xml:space="preserve"> rukou</w:t>
      </w:r>
    </w:p>
    <w:p w:rsidR="009A5509" w:rsidRDefault="009A5509" w:rsidP="009A5509">
      <w:pPr>
        <w:tabs>
          <w:tab w:val="right" w:leader="underscore" w:pos="6804"/>
        </w:tabs>
        <w:spacing w:line="360" w:lineRule="auto"/>
        <w:ind w:left="69"/>
        <w:rPr>
          <w:rFonts w:ascii="Raleway" w:hAnsi="Raleway"/>
          <w:sz w:val="28"/>
          <w:szCs w:val="28"/>
        </w:rPr>
      </w:pPr>
    </w:p>
    <w:p w:rsidR="009A5509" w:rsidRPr="009A5509" w:rsidRDefault="009A5509" w:rsidP="009A5509">
      <w:pPr>
        <w:tabs>
          <w:tab w:val="right" w:leader="underscore" w:pos="6804"/>
        </w:tabs>
        <w:spacing w:line="360" w:lineRule="auto"/>
        <w:ind w:left="69"/>
        <w:jc w:val="center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>Klavírní notovou osnovu je potřeba vnímat jako UCEL</w:t>
      </w:r>
      <w:r w:rsidRPr="009A5509">
        <w:rPr>
          <w:rFonts w:ascii="Raleway" w:hAnsi="Raleway"/>
          <w:b/>
          <w:sz w:val="28"/>
          <w:szCs w:val="28"/>
        </w:rPr>
        <w:t>ENÝ SYSTÉM dvou notových osnov.</w:t>
      </w:r>
    </w:p>
    <w:p w:rsidR="008471A3" w:rsidRDefault="009A5509" w:rsidP="002D0160">
      <w:pPr>
        <w:tabs>
          <w:tab w:val="right" w:pos="9072"/>
        </w:tabs>
        <w:rPr>
          <w:rFonts w:ascii="Raleway" w:hAnsi="Raleway"/>
          <w:sz w:val="24"/>
        </w:rPr>
      </w:pPr>
      <w:r>
        <w:rPr>
          <w:rFonts w:ascii="Raleway" w:hAnsi="Raleway"/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6953D95" wp14:editId="666861E8">
            <wp:simplePos x="0" y="0"/>
            <wp:positionH relativeFrom="margin">
              <wp:align>center</wp:align>
            </wp:positionH>
            <wp:positionV relativeFrom="paragraph">
              <wp:posOffset>-58</wp:posOffset>
            </wp:positionV>
            <wp:extent cx="367200" cy="3672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77" w:rsidRDefault="00D54377" w:rsidP="00D54377">
      <w:pPr>
        <w:tabs>
          <w:tab w:val="right" w:pos="9072"/>
        </w:tabs>
        <w:spacing w:after="240"/>
        <w:jc w:val="center"/>
        <w:rPr>
          <w:rFonts w:ascii="Raleway" w:hAnsi="Raleway"/>
          <w:sz w:val="28"/>
        </w:rPr>
      </w:pPr>
    </w:p>
    <w:p w:rsidR="00F42658" w:rsidRPr="00964B71" w:rsidRDefault="00F42658" w:rsidP="00D54377">
      <w:pPr>
        <w:tabs>
          <w:tab w:val="right" w:pos="9072"/>
        </w:tabs>
        <w:spacing w:after="240"/>
        <w:rPr>
          <w:rFonts w:ascii="Merriweather" w:hAnsi="Merriweather"/>
          <w:sz w:val="28"/>
        </w:rPr>
      </w:pPr>
      <w:r w:rsidRPr="00964B71">
        <w:rPr>
          <w:rFonts w:ascii="Merriweather" w:hAnsi="Merriweather"/>
          <w:b/>
          <w:bCs/>
          <w:sz w:val="32"/>
          <w:szCs w:val="28"/>
        </w:rPr>
        <w:lastRenderedPageBreak/>
        <w:t xml:space="preserve">2. </w:t>
      </w:r>
      <w:r w:rsidR="00E959A5">
        <w:rPr>
          <w:rFonts w:ascii="Merriweather" w:hAnsi="Merriweather"/>
          <w:b/>
          <w:bCs/>
          <w:sz w:val="32"/>
          <w:szCs w:val="28"/>
        </w:rPr>
        <w:t>Základní tónová řada</w:t>
      </w:r>
      <w:r w:rsidR="004D6B05">
        <w:rPr>
          <w:rFonts w:ascii="Merriweather" w:hAnsi="Merriweather"/>
          <w:b/>
          <w:bCs/>
          <w:sz w:val="32"/>
          <w:szCs w:val="28"/>
        </w:rPr>
        <w:t xml:space="preserve"> a rozdělení oktáv</w:t>
      </w:r>
    </w:p>
    <w:p w:rsidR="00F42658" w:rsidRPr="00517BB7" w:rsidRDefault="00E959A5" w:rsidP="00D54377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Vyjmenujte ji vzestupně</w:t>
      </w:r>
      <w:r w:rsidR="00F42658">
        <w:rPr>
          <w:rFonts w:ascii="Raleway" w:hAnsi="Raleway"/>
          <w:sz w:val="28"/>
          <w:szCs w:val="28"/>
        </w:rPr>
        <w:t xml:space="preserve"> </w:t>
      </w:r>
      <w:r w:rsidR="00F42658">
        <w:rPr>
          <w:rFonts w:ascii="Raleway" w:hAnsi="Raleway"/>
          <w:sz w:val="28"/>
          <w:szCs w:val="28"/>
        </w:rPr>
        <w:tab/>
      </w:r>
    </w:p>
    <w:p w:rsidR="00F42658" w:rsidRDefault="004D6B05" w:rsidP="00D54377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A teď </w:t>
      </w:r>
      <w:r w:rsidR="00E959A5">
        <w:rPr>
          <w:rFonts w:ascii="Raleway" w:hAnsi="Raleway"/>
          <w:sz w:val="28"/>
          <w:szCs w:val="28"/>
        </w:rPr>
        <w:t>sestupně</w:t>
      </w:r>
      <w:r w:rsidR="00D54377">
        <w:rPr>
          <w:rFonts w:ascii="Raleway" w:hAnsi="Raleway"/>
          <w:sz w:val="28"/>
          <w:szCs w:val="28"/>
        </w:rPr>
        <w:t xml:space="preserve"> </w:t>
      </w:r>
      <w:r w:rsidR="00F42658">
        <w:rPr>
          <w:rFonts w:ascii="Raleway" w:hAnsi="Raleway"/>
          <w:sz w:val="28"/>
          <w:szCs w:val="28"/>
        </w:rPr>
        <w:tab/>
      </w:r>
    </w:p>
    <w:p w:rsidR="004D6B05" w:rsidRPr="004D6B05" w:rsidRDefault="004D6B05" w:rsidP="004D6B05">
      <w:pPr>
        <w:tabs>
          <w:tab w:val="right" w:leader="underscore" w:pos="9072"/>
        </w:tabs>
        <w:spacing w:line="360" w:lineRule="auto"/>
        <w:ind w:left="69"/>
        <w:rPr>
          <w:rFonts w:ascii="Raleway" w:hAnsi="Raleway"/>
          <w:sz w:val="28"/>
          <w:szCs w:val="28"/>
        </w:rPr>
      </w:pPr>
    </w:p>
    <w:p w:rsidR="004D6B05" w:rsidRDefault="004D6B05" w:rsidP="004D6B05">
      <w:pPr>
        <w:tabs>
          <w:tab w:val="right" w:leader="underscore" w:pos="9072"/>
        </w:tabs>
        <w:spacing w:line="360" w:lineRule="auto"/>
        <w:ind w:left="69"/>
        <w:rPr>
          <w:rFonts w:ascii="Raleway" w:hAnsi="Raleway"/>
          <w:sz w:val="28"/>
          <w:szCs w:val="28"/>
        </w:rPr>
      </w:pPr>
      <w:r w:rsidRPr="004D6B05">
        <w:rPr>
          <w:rFonts w:ascii="Raleway" w:hAnsi="Raleway"/>
          <w:sz w:val="28"/>
          <w:szCs w:val="28"/>
        </w:rPr>
        <w:t>Napište, jak jdou za sebou oktávy o</w:t>
      </w:r>
      <w:r w:rsidR="002248C7">
        <w:rPr>
          <w:rFonts w:ascii="Raleway" w:hAnsi="Raleway"/>
          <w:sz w:val="28"/>
          <w:szCs w:val="28"/>
        </w:rPr>
        <w:t>d</w:t>
      </w:r>
      <w:r w:rsidRPr="004D6B05">
        <w:rPr>
          <w:rFonts w:ascii="Raleway" w:hAnsi="Raleway"/>
          <w:sz w:val="28"/>
          <w:szCs w:val="28"/>
        </w:rPr>
        <w:t xml:space="preserve"> nejnižší po nejvyšší:</w:t>
      </w:r>
    </w:p>
    <w:p w:rsidR="004D6B05" w:rsidRPr="004D6B05" w:rsidRDefault="004D6B05" w:rsidP="004D6B05">
      <w:pPr>
        <w:tabs>
          <w:tab w:val="right" w:leader="underscore" w:pos="9072"/>
        </w:tabs>
        <w:spacing w:line="360" w:lineRule="auto"/>
        <w:ind w:left="69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ab/>
      </w:r>
    </w:p>
    <w:p w:rsidR="004D6B05" w:rsidRPr="00517BB7" w:rsidRDefault="004D6B05" w:rsidP="004D6B05">
      <w:pPr>
        <w:pStyle w:val="Odstavecseseznamem"/>
        <w:tabs>
          <w:tab w:val="right" w:leader="underscore" w:pos="9072"/>
        </w:tabs>
        <w:spacing w:line="360" w:lineRule="auto"/>
        <w:ind w:left="426"/>
        <w:rPr>
          <w:rFonts w:ascii="Raleway" w:hAnsi="Raleway"/>
          <w:sz w:val="28"/>
          <w:szCs w:val="28"/>
        </w:rPr>
      </w:pPr>
    </w:p>
    <w:p w:rsidR="006201BF" w:rsidRDefault="006201BF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964B71">
        <w:rPr>
          <w:rFonts w:ascii="Merriweather" w:hAnsi="Merriweather"/>
          <w:b/>
          <w:bCs/>
          <w:sz w:val="32"/>
          <w:szCs w:val="28"/>
        </w:rPr>
        <w:t xml:space="preserve">3. </w:t>
      </w:r>
      <w:r w:rsidR="00482E8B">
        <w:rPr>
          <w:rFonts w:ascii="Merriweather" w:hAnsi="Merriweather"/>
          <w:b/>
          <w:bCs/>
          <w:sz w:val="32"/>
          <w:szCs w:val="28"/>
        </w:rPr>
        <w:t>Noty v rámci notové osnovy</w:t>
      </w:r>
    </w:p>
    <w:p w:rsidR="00482E8B" w:rsidRDefault="00482E8B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80E6E2" wp14:editId="652651A1">
            <wp:simplePos x="0" y="0"/>
            <wp:positionH relativeFrom="column">
              <wp:posOffset>115</wp:posOffset>
            </wp:positionH>
            <wp:positionV relativeFrom="paragraph">
              <wp:posOffset>-1328</wp:posOffset>
            </wp:positionV>
            <wp:extent cx="5760000" cy="1069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E8B" w:rsidRDefault="00482E8B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482E8B" w:rsidRPr="00964B71" w:rsidRDefault="00482E8B" w:rsidP="00D54377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0E71B1" w:rsidRDefault="00925A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Zakroužkujte si tyto záchytné body</w:t>
      </w:r>
      <w:r w:rsidR="00852D2B">
        <w:rPr>
          <w:rFonts w:ascii="Raleway" w:hAnsi="Raleway"/>
          <w:sz w:val="28"/>
          <w:szCs w:val="28"/>
        </w:rPr>
        <w:t xml:space="preserve"> a zahrajte si všechny na klavír</w:t>
      </w:r>
      <w:r>
        <w:rPr>
          <w:rFonts w:ascii="Raleway" w:hAnsi="Raleway"/>
          <w:sz w:val="28"/>
          <w:szCs w:val="28"/>
        </w:rPr>
        <w:t>:</w:t>
      </w:r>
    </w:p>
    <w:p w:rsidR="00925A7A" w:rsidRDefault="00925A7A" w:rsidP="00925A7A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c1 (v obou klíčích) </w:t>
      </w:r>
    </w:p>
    <w:p w:rsidR="00925A7A" w:rsidRPr="009A5509" w:rsidRDefault="009A5509" w:rsidP="00925A7A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9A5509">
        <w:rPr>
          <w:rFonts w:ascii="Raleway" w:hAnsi="Raleway"/>
          <w:sz w:val="28"/>
          <w:szCs w:val="28"/>
        </w:rPr>
        <w:t xml:space="preserve">v houslovém klíči: </w:t>
      </w:r>
      <w:r w:rsidR="00925A7A" w:rsidRPr="009A5509">
        <w:rPr>
          <w:rFonts w:ascii="Raleway" w:hAnsi="Raleway"/>
          <w:sz w:val="28"/>
          <w:szCs w:val="28"/>
        </w:rPr>
        <w:t>g1</w:t>
      </w:r>
      <w:r w:rsidRPr="009A5509">
        <w:rPr>
          <w:rFonts w:ascii="Raleway" w:hAnsi="Raleway"/>
          <w:sz w:val="28"/>
          <w:szCs w:val="28"/>
        </w:rPr>
        <w:t xml:space="preserve">, </w:t>
      </w:r>
      <w:r w:rsidR="00925A7A" w:rsidRPr="009A5509">
        <w:rPr>
          <w:rFonts w:ascii="Raleway" w:hAnsi="Raleway"/>
          <w:sz w:val="28"/>
          <w:szCs w:val="28"/>
        </w:rPr>
        <w:t>c2</w:t>
      </w:r>
      <w:r w:rsidRPr="009A5509">
        <w:rPr>
          <w:rFonts w:ascii="Raleway" w:hAnsi="Raleway"/>
          <w:sz w:val="28"/>
          <w:szCs w:val="28"/>
        </w:rPr>
        <w:t xml:space="preserve">, </w:t>
      </w:r>
      <w:r w:rsidR="00925A7A" w:rsidRPr="009A5509">
        <w:rPr>
          <w:rFonts w:ascii="Raleway" w:hAnsi="Raleway"/>
          <w:sz w:val="28"/>
          <w:szCs w:val="28"/>
        </w:rPr>
        <w:t>f2 nebo g2</w:t>
      </w:r>
    </w:p>
    <w:p w:rsidR="00925A7A" w:rsidRPr="009A5509" w:rsidRDefault="009A5509" w:rsidP="00925A7A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9A5509">
        <w:rPr>
          <w:rFonts w:ascii="Raleway" w:hAnsi="Raleway"/>
          <w:sz w:val="28"/>
          <w:szCs w:val="28"/>
        </w:rPr>
        <w:t xml:space="preserve">v basovém klíči: </w:t>
      </w:r>
      <w:r w:rsidR="00925A7A" w:rsidRPr="009A5509">
        <w:rPr>
          <w:rFonts w:ascii="Raleway" w:hAnsi="Raleway"/>
          <w:sz w:val="28"/>
          <w:szCs w:val="28"/>
        </w:rPr>
        <w:t>f malé</w:t>
      </w:r>
      <w:r w:rsidRPr="009A5509">
        <w:rPr>
          <w:rFonts w:ascii="Raleway" w:hAnsi="Raleway"/>
          <w:sz w:val="28"/>
          <w:szCs w:val="28"/>
        </w:rPr>
        <w:t xml:space="preserve">, </w:t>
      </w:r>
      <w:r w:rsidR="00925A7A" w:rsidRPr="009A5509">
        <w:rPr>
          <w:rFonts w:ascii="Raleway" w:hAnsi="Raleway"/>
          <w:sz w:val="28"/>
          <w:szCs w:val="28"/>
        </w:rPr>
        <w:t>c malé</w:t>
      </w:r>
      <w:r w:rsidRPr="009A5509">
        <w:rPr>
          <w:rFonts w:ascii="Raleway" w:hAnsi="Raleway"/>
          <w:sz w:val="28"/>
          <w:szCs w:val="28"/>
        </w:rPr>
        <w:t xml:space="preserve">, </w:t>
      </w:r>
      <w:r w:rsidR="00925A7A" w:rsidRPr="009A5509">
        <w:rPr>
          <w:rFonts w:ascii="Raleway" w:hAnsi="Raleway"/>
          <w:sz w:val="28"/>
          <w:szCs w:val="28"/>
        </w:rPr>
        <w:t>G velké nebo F velké</w:t>
      </w:r>
    </w:p>
    <w:p w:rsidR="00925A7A" w:rsidRDefault="00925A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33667A" w:rsidRDefault="003366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Noty, které se vyskytují mimo notovou osnovu, se zapisují na tzv.</w:t>
      </w:r>
    </w:p>
    <w:p w:rsidR="0033667A" w:rsidRPr="004D6B05" w:rsidRDefault="0033667A" w:rsidP="0033667A">
      <w:pPr>
        <w:tabs>
          <w:tab w:val="right" w:leader="underscore" w:pos="9072"/>
        </w:tabs>
        <w:spacing w:line="360" w:lineRule="auto"/>
        <w:ind w:left="69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ab/>
      </w:r>
    </w:p>
    <w:p w:rsidR="0033667A" w:rsidRDefault="003366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33667A" w:rsidRDefault="0033667A" w:rsidP="0033667A">
      <w:pPr>
        <w:tabs>
          <w:tab w:val="left" w:leader="hyphen" w:pos="7938"/>
          <w:tab w:val="right" w:pos="9072"/>
        </w:tabs>
        <w:spacing w:line="360" w:lineRule="auto"/>
        <w:jc w:val="center"/>
        <w:rPr>
          <w:rFonts w:ascii="Raleway" w:hAnsi="Raleway"/>
          <w:b/>
          <w:sz w:val="28"/>
          <w:szCs w:val="28"/>
        </w:rPr>
      </w:pPr>
      <w:r w:rsidRPr="0033667A">
        <w:rPr>
          <w:rFonts w:ascii="Raleway" w:hAnsi="Raleway"/>
          <w:b/>
          <w:sz w:val="28"/>
          <w:szCs w:val="28"/>
        </w:rPr>
        <w:t>Noty jsou značky pro znějící t</w:t>
      </w:r>
      <w:r>
        <w:rPr>
          <w:rFonts w:ascii="Raleway" w:hAnsi="Raleway"/>
          <w:b/>
          <w:sz w:val="28"/>
          <w:szCs w:val="28"/>
        </w:rPr>
        <w:t xml:space="preserve">óny = pro hudbu. </w:t>
      </w:r>
    </w:p>
    <w:p w:rsidR="0033667A" w:rsidRPr="0033667A" w:rsidRDefault="0033667A" w:rsidP="0033667A">
      <w:pPr>
        <w:tabs>
          <w:tab w:val="left" w:leader="hyphen" w:pos="7938"/>
          <w:tab w:val="right" w:pos="9072"/>
        </w:tabs>
        <w:spacing w:line="360" w:lineRule="auto"/>
        <w:jc w:val="center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>Nedívejte se na notový zápis jako na kuličky v notové osnově, ale vnímejte to tak, že je tam zapsaná hudba, kterou vy budete moci rozkrýt a zahrát si ji na klavír!</w:t>
      </w:r>
    </w:p>
    <w:p w:rsidR="0033667A" w:rsidRPr="00362750" w:rsidRDefault="003366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noProof/>
          <w:sz w:val="28"/>
          <w:lang w:eastAsia="en-GB"/>
        </w:rPr>
      </w:pPr>
      <w:r>
        <w:rPr>
          <w:rFonts w:ascii="Raleway" w:hAnsi="Raleway"/>
          <w:noProof/>
          <w:sz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A166C0D" wp14:editId="193BEB0B">
            <wp:simplePos x="0" y="0"/>
            <wp:positionH relativeFrom="margin">
              <wp:posOffset>2765425</wp:posOffset>
            </wp:positionH>
            <wp:positionV relativeFrom="paragraph">
              <wp:posOffset>111125</wp:posOffset>
            </wp:positionV>
            <wp:extent cx="367030" cy="36703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67A" w:rsidRDefault="003366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33667A" w:rsidRDefault="0033667A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33667A" w:rsidRDefault="0033667A" w:rsidP="0033667A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lastRenderedPageBreak/>
        <w:t>4</w:t>
      </w:r>
      <w:r w:rsidRPr="00964B71">
        <w:rPr>
          <w:rFonts w:ascii="Merriweather" w:hAnsi="Merriweather"/>
          <w:b/>
          <w:bCs/>
          <w:sz w:val="32"/>
          <w:szCs w:val="28"/>
        </w:rPr>
        <w:t xml:space="preserve">. </w:t>
      </w:r>
      <w:r>
        <w:rPr>
          <w:rFonts w:ascii="Merriweather" w:hAnsi="Merriweather"/>
          <w:b/>
          <w:bCs/>
          <w:sz w:val="32"/>
          <w:szCs w:val="28"/>
        </w:rPr>
        <w:t>Noty v basovém klíči</w:t>
      </w:r>
    </w:p>
    <w:p w:rsidR="009674A5" w:rsidRPr="004D6B05" w:rsidRDefault="004E7AFF" w:rsidP="009674A5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Rozsah not v basovém klíči na všech linkách a ve všech mezerách</w:t>
      </w:r>
      <w:r w:rsidR="009674A5">
        <w:rPr>
          <w:rFonts w:ascii="Raleway" w:hAnsi="Raleway"/>
          <w:sz w:val="28"/>
          <w:szCs w:val="28"/>
        </w:rPr>
        <w:t>.</w:t>
      </w:r>
    </w:p>
    <w:p w:rsidR="009674A5" w:rsidRPr="009A5509" w:rsidRDefault="009674A5" w:rsidP="009674A5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nejhlubší tón se jmenuje </w:t>
      </w:r>
      <w:r>
        <w:rPr>
          <w:rFonts w:ascii="Raleway" w:hAnsi="Raleway"/>
          <w:sz w:val="28"/>
          <w:szCs w:val="28"/>
        </w:rPr>
        <w:tab/>
      </w:r>
    </w:p>
    <w:p w:rsidR="009674A5" w:rsidRPr="009A5509" w:rsidRDefault="009674A5" w:rsidP="009674A5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nejvyšší tón se jmenuje </w:t>
      </w:r>
      <w:r>
        <w:rPr>
          <w:rFonts w:ascii="Raleway" w:hAnsi="Raleway"/>
          <w:sz w:val="28"/>
          <w:szCs w:val="28"/>
        </w:rPr>
        <w:tab/>
      </w:r>
    </w:p>
    <w:p w:rsidR="009674A5" w:rsidRDefault="002248C7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AB4C0F1" wp14:editId="735A9D03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5759450" cy="701675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509" w:rsidRDefault="009A5509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9A5509" w:rsidRDefault="009A5509" w:rsidP="002D0160">
      <w:pPr>
        <w:tabs>
          <w:tab w:val="left" w:leader="hyphen" w:pos="7938"/>
          <w:tab w:val="right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3511F4" w:rsidRDefault="003511F4" w:rsidP="003511F4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>5</w:t>
      </w:r>
      <w:r w:rsidRPr="00964B71">
        <w:rPr>
          <w:rFonts w:ascii="Merriweather" w:hAnsi="Merriweather"/>
          <w:b/>
          <w:bCs/>
          <w:sz w:val="32"/>
          <w:szCs w:val="28"/>
        </w:rPr>
        <w:t xml:space="preserve">. </w:t>
      </w:r>
      <w:r>
        <w:rPr>
          <w:rFonts w:ascii="Merriweather" w:hAnsi="Merriweather"/>
          <w:b/>
          <w:bCs/>
          <w:sz w:val="32"/>
          <w:szCs w:val="28"/>
        </w:rPr>
        <w:t>3 věci, které nedělejte při čtení not</w:t>
      </w:r>
    </w:p>
    <w:p w:rsidR="0056050D" w:rsidRDefault="003511F4" w:rsidP="00713C38">
      <w:pPr>
        <w:tabs>
          <w:tab w:val="left" w:leader="hyphen" w:pos="7938"/>
          <w:tab w:val="right" w:pos="9072"/>
        </w:tabs>
        <w:spacing w:after="240" w:line="360" w:lineRule="auto"/>
        <w:jc w:val="both"/>
        <w:rPr>
          <w:rFonts w:ascii="Raleway" w:hAnsi="Raleway"/>
          <w:szCs w:val="28"/>
        </w:rPr>
      </w:pPr>
      <w:r w:rsidRPr="0056050D">
        <w:rPr>
          <w:rFonts w:ascii="Raleway" w:hAnsi="Raleway"/>
          <w:szCs w:val="28"/>
        </w:rPr>
        <w:t xml:space="preserve">Tady je prostor pro vaše poznámky z workshopu. Ke každému bodu sepište důvody, proč není dobré to dělat, jaké je lepší řešení a vše, co vás k tomu </w:t>
      </w:r>
      <w:r w:rsidR="002248C7">
        <w:rPr>
          <w:rFonts w:ascii="Raleway" w:hAnsi="Raleway"/>
          <w:szCs w:val="28"/>
        </w:rPr>
        <w:t>ještě napadne,</w:t>
      </w:r>
    </w:p>
    <w:p w:rsidR="009A5509" w:rsidRPr="00713C38" w:rsidRDefault="00713C38" w:rsidP="00713C38">
      <w:pPr>
        <w:tabs>
          <w:tab w:val="left" w:leader="hyphen" w:pos="7938"/>
          <w:tab w:val="right" w:pos="9072"/>
        </w:tabs>
        <w:spacing w:after="240" w:line="360" w:lineRule="auto"/>
        <w:jc w:val="both"/>
        <w:rPr>
          <w:rFonts w:ascii="Raleway" w:hAnsi="Raleway"/>
          <w:sz w:val="22"/>
          <w:szCs w:val="28"/>
        </w:rPr>
      </w:pPr>
      <w:r w:rsidRPr="00713C38">
        <w:rPr>
          <w:rFonts w:ascii="Raleway" w:hAnsi="Raleway" w:cs="Raleway"/>
          <w:b/>
          <w:bCs/>
          <w:sz w:val="28"/>
          <w:szCs w:val="28"/>
        </w:rPr>
        <w:t>❌</w:t>
      </w:r>
      <w:r>
        <w:rPr>
          <w:rFonts w:ascii="Raleway" w:hAnsi="Raleway" w:cs="Raleway"/>
          <w:b/>
          <w:bCs/>
          <w:sz w:val="28"/>
          <w:szCs w:val="28"/>
        </w:rPr>
        <w:t xml:space="preserve">   </w:t>
      </w:r>
      <w:r>
        <w:rPr>
          <w:rFonts w:ascii="Raleway" w:hAnsi="Raleway"/>
          <w:b/>
          <w:bCs/>
          <w:sz w:val="28"/>
          <w:szCs w:val="28"/>
        </w:rPr>
        <w:t xml:space="preserve"> </w:t>
      </w:r>
      <w:r w:rsidR="00397891" w:rsidRPr="00713C38">
        <w:rPr>
          <w:rFonts w:ascii="Raleway" w:hAnsi="Raleway"/>
          <w:b/>
          <w:bCs/>
          <w:sz w:val="28"/>
          <w:szCs w:val="28"/>
        </w:rPr>
        <w:t>nepište si pod noty písmenné názvy tónů</w:t>
      </w:r>
    </w:p>
    <w:p w:rsidR="009E6573" w:rsidRPr="006201BF" w:rsidRDefault="009E6573" w:rsidP="00D54377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45A3D" w:rsidRDefault="00745A3D" w:rsidP="00D54377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45A3D" w:rsidRPr="006201BF" w:rsidRDefault="00745A3D" w:rsidP="00D54377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511F4" w:rsidRDefault="00713C38" w:rsidP="000868F7">
      <w:pPr>
        <w:tabs>
          <w:tab w:val="left" w:leader="hyphen" w:pos="7938"/>
          <w:tab w:val="right" w:pos="9072"/>
        </w:tabs>
        <w:spacing w:before="240" w:line="360" w:lineRule="auto"/>
        <w:rPr>
          <w:rFonts w:ascii="Raleway" w:hAnsi="Raleway"/>
          <w:b/>
          <w:bCs/>
          <w:sz w:val="28"/>
          <w:szCs w:val="28"/>
        </w:rPr>
      </w:pPr>
      <w:r w:rsidRPr="00713C38">
        <w:rPr>
          <w:rFonts w:ascii="Raleway" w:hAnsi="Raleway" w:cs="Raleway"/>
          <w:b/>
          <w:bCs/>
          <w:sz w:val="28"/>
          <w:szCs w:val="28"/>
        </w:rPr>
        <w:t>❌</w:t>
      </w:r>
      <w:r>
        <w:rPr>
          <w:rFonts w:ascii="Raleway" w:hAnsi="Raleway" w:cs="Raleway"/>
          <w:b/>
          <w:bCs/>
          <w:sz w:val="28"/>
          <w:szCs w:val="28"/>
        </w:rPr>
        <w:t xml:space="preserve">   </w:t>
      </w:r>
      <w:r>
        <w:rPr>
          <w:rFonts w:ascii="Raleway" w:hAnsi="Raleway"/>
          <w:b/>
          <w:bCs/>
          <w:sz w:val="28"/>
          <w:szCs w:val="28"/>
        </w:rPr>
        <w:t xml:space="preserve"> </w:t>
      </w:r>
      <w:r w:rsidR="003511F4" w:rsidRPr="003511F4">
        <w:rPr>
          <w:rFonts w:ascii="Raleway" w:hAnsi="Raleway"/>
          <w:b/>
          <w:bCs/>
          <w:sz w:val="28"/>
          <w:szCs w:val="28"/>
        </w:rPr>
        <w:t xml:space="preserve">nelepte si na klaviaturu samolepky s názvy kláves </w:t>
      </w:r>
      <w:r>
        <w:rPr>
          <w:rFonts w:ascii="Raleway" w:hAnsi="Raleway"/>
          <w:b/>
          <w:bCs/>
          <w:sz w:val="28"/>
          <w:szCs w:val="28"/>
        </w:rPr>
        <w:t>a</w:t>
      </w:r>
      <w:r w:rsidR="00B53503">
        <w:rPr>
          <w:rFonts w:ascii="Raleway" w:hAnsi="Raleway"/>
          <w:b/>
          <w:bCs/>
          <w:sz w:val="28"/>
          <w:szCs w:val="28"/>
        </w:rPr>
        <w:t xml:space="preserve"> notami</w:t>
      </w:r>
    </w:p>
    <w:p w:rsidR="003511F4" w:rsidRPr="006201BF" w:rsidRDefault="003511F4" w:rsidP="003511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511F4" w:rsidRDefault="003511F4" w:rsidP="003511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511F4" w:rsidRPr="006201BF" w:rsidRDefault="003511F4" w:rsidP="003511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511F4" w:rsidRDefault="00713C38" w:rsidP="000868F7">
      <w:pPr>
        <w:tabs>
          <w:tab w:val="left" w:leader="hyphen" w:pos="7938"/>
          <w:tab w:val="right" w:pos="9072"/>
        </w:tabs>
        <w:spacing w:before="240" w:line="360" w:lineRule="auto"/>
        <w:rPr>
          <w:rFonts w:ascii="Raleway" w:hAnsi="Raleway"/>
          <w:sz w:val="28"/>
          <w:szCs w:val="28"/>
        </w:rPr>
      </w:pPr>
      <w:r w:rsidRPr="00713C38">
        <w:rPr>
          <w:rFonts w:ascii="Raleway" w:hAnsi="Raleway" w:cs="Raleway"/>
          <w:b/>
          <w:bCs/>
          <w:sz w:val="28"/>
          <w:szCs w:val="28"/>
        </w:rPr>
        <w:t>❌</w:t>
      </w:r>
      <w:r>
        <w:rPr>
          <w:rFonts w:ascii="Raleway" w:hAnsi="Raleway" w:cs="Raleway"/>
          <w:b/>
          <w:bCs/>
          <w:sz w:val="28"/>
          <w:szCs w:val="28"/>
        </w:rPr>
        <w:t xml:space="preserve">   </w:t>
      </w:r>
      <w:r w:rsidRPr="00713C38">
        <w:rPr>
          <w:rFonts w:ascii="Raleway" w:hAnsi="Raleway" w:cs="Raleway"/>
          <w:b/>
          <w:bCs/>
          <w:sz w:val="28"/>
          <w:szCs w:val="28"/>
        </w:rPr>
        <w:t>když čtete noty, nečtěte nahlas</w:t>
      </w:r>
      <w:r w:rsidR="0071040A">
        <w:rPr>
          <w:rFonts w:ascii="Raleway" w:hAnsi="Raleway" w:cs="Raleway"/>
          <w:b/>
          <w:bCs/>
          <w:sz w:val="28"/>
          <w:szCs w:val="28"/>
        </w:rPr>
        <w:t xml:space="preserve"> písmenné názvy tónů</w:t>
      </w:r>
    </w:p>
    <w:p w:rsidR="006201BF" w:rsidRPr="006201BF" w:rsidRDefault="006201BF" w:rsidP="00A755E5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9E6573" w:rsidRPr="006201BF" w:rsidRDefault="009E6573" w:rsidP="00A755E5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9E6573" w:rsidRDefault="009E6573" w:rsidP="00A755E5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92225" w:rsidRDefault="00392225" w:rsidP="00392225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392225" w:rsidRPr="00392225" w:rsidRDefault="00392225" w:rsidP="00392225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392225">
        <w:rPr>
          <w:rFonts w:ascii="Merriweather" w:hAnsi="Merriweather"/>
          <w:b/>
          <w:bCs/>
          <w:sz w:val="32"/>
          <w:szCs w:val="28"/>
        </w:rPr>
        <w:lastRenderedPageBreak/>
        <w:t xml:space="preserve">6. </w:t>
      </w:r>
      <w:r w:rsidR="005F1E3A" w:rsidRPr="00392225">
        <w:rPr>
          <w:rFonts w:ascii="Merriweather" w:hAnsi="Merriweather"/>
          <w:b/>
          <w:bCs/>
          <w:sz w:val="32"/>
          <w:szCs w:val="28"/>
        </w:rPr>
        <w:t>9 pomůcek ke čtení not</w:t>
      </w:r>
      <w:r w:rsidR="0071040A" w:rsidRPr="00392225">
        <w:rPr>
          <w:rFonts w:ascii="Merriweather" w:hAnsi="Merriweather"/>
          <w:b/>
          <w:bCs/>
          <w:sz w:val="32"/>
          <w:szCs w:val="28"/>
        </w:rPr>
        <w:t xml:space="preserve"> v basovém klíči</w:t>
      </w:r>
    </w:p>
    <w:p w:rsidR="00AB5C54" w:rsidRDefault="00852D2B" w:rsidP="00964B71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>Pomůcka č. 1: f malé je váš hlavní orientační bod</w:t>
      </w:r>
    </w:p>
    <w:p w:rsidR="00852D2B" w:rsidRDefault="00852D2B" w:rsidP="00852D2B">
      <w:pPr>
        <w:tabs>
          <w:tab w:val="left" w:leader="hyphen" w:pos="7938"/>
          <w:tab w:val="right" w:pos="9072"/>
        </w:tabs>
        <w:spacing w:line="360" w:lineRule="auto"/>
        <w:rPr>
          <w:rFonts w:ascii="Merriweather" w:hAnsi="Merriweather"/>
          <w:b/>
          <w:bCs/>
          <w:sz w:val="32"/>
          <w:szCs w:val="28"/>
        </w:rPr>
      </w:pPr>
      <w:r>
        <w:rPr>
          <w:rFonts w:ascii="Raleway" w:hAnsi="Raleway"/>
          <w:sz w:val="28"/>
          <w:szCs w:val="28"/>
        </w:rPr>
        <w:t>Zapište si do notové osnovy níže f malé</w:t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6467685" wp14:editId="083DC4E1">
            <wp:simplePos x="0" y="0"/>
            <wp:positionH relativeFrom="column">
              <wp:posOffset>1357</wp:posOffset>
            </wp:positionH>
            <wp:positionV relativeFrom="paragraph">
              <wp:posOffset>148647</wp:posOffset>
            </wp:positionV>
            <wp:extent cx="3068782" cy="101876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782" cy="101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sz w:val="28"/>
          <w:szCs w:val="28"/>
        </w:rPr>
        <w:t xml:space="preserve"> a zahrajte si ho na klavír.</w:t>
      </w:r>
    </w:p>
    <w:p w:rsidR="00852D2B" w:rsidRDefault="00852D2B" w:rsidP="00964B71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852D2B" w:rsidRDefault="00852D2B" w:rsidP="00964B71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852D2B" w:rsidRDefault="00852D2B" w:rsidP="00852D2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 xml:space="preserve">Pomůcka č. </w:t>
      </w:r>
      <w:r w:rsidR="006C3B0F">
        <w:rPr>
          <w:rFonts w:ascii="Merriweather" w:hAnsi="Merriweather"/>
          <w:b/>
          <w:bCs/>
          <w:sz w:val="32"/>
          <w:szCs w:val="28"/>
        </w:rPr>
        <w:t>2</w:t>
      </w:r>
      <w:r>
        <w:rPr>
          <w:rFonts w:ascii="Merriweather" w:hAnsi="Merriweather"/>
          <w:b/>
          <w:bCs/>
          <w:sz w:val="32"/>
          <w:szCs w:val="28"/>
        </w:rPr>
        <w:t xml:space="preserve">: </w:t>
      </w:r>
      <w:r w:rsidR="006C3B0F" w:rsidRPr="006C3B0F">
        <w:rPr>
          <w:rFonts w:ascii="Merriweather" w:hAnsi="Merriweather"/>
          <w:b/>
          <w:bCs/>
          <w:sz w:val="32"/>
          <w:szCs w:val="28"/>
        </w:rPr>
        <w:t>Obsaďte všechny linky</w:t>
      </w:r>
    </w:p>
    <w:p w:rsidR="006C3B0F" w:rsidRDefault="006C3B0F" w:rsidP="00852D2B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Zahrajte si na klavír </w:t>
      </w:r>
      <w:r w:rsidR="00D13300">
        <w:rPr>
          <w:rFonts w:ascii="Raleway" w:hAnsi="Raleway"/>
          <w:sz w:val="28"/>
          <w:szCs w:val="28"/>
        </w:rPr>
        <w:t>tóny</w:t>
      </w:r>
      <w:r>
        <w:rPr>
          <w:rFonts w:ascii="Raleway" w:hAnsi="Raleway"/>
          <w:sz w:val="28"/>
          <w:szCs w:val="28"/>
        </w:rPr>
        <w:t>, které se nacházejí na všech 5 linkách v notov</w:t>
      </w:r>
      <w:r w:rsidR="009E58C5">
        <w:rPr>
          <w:rFonts w:ascii="Raleway" w:hAnsi="Raleway"/>
          <w:sz w:val="28"/>
          <w:szCs w:val="28"/>
        </w:rPr>
        <w:t>é osnově v rámci basového klíče</w:t>
      </w:r>
      <w:r>
        <w:rPr>
          <w:rFonts w:ascii="Raleway" w:hAnsi="Raleway"/>
          <w:sz w:val="28"/>
          <w:szCs w:val="28"/>
        </w:rPr>
        <w:t xml:space="preserve"> </w:t>
      </w:r>
      <w:r w:rsidR="009E58C5">
        <w:rPr>
          <w:rFonts w:ascii="Raleway" w:hAnsi="Raleway"/>
          <w:sz w:val="28"/>
          <w:szCs w:val="28"/>
        </w:rPr>
        <w:t>plus</w:t>
      </w:r>
      <w:r>
        <w:rPr>
          <w:rFonts w:ascii="Raleway" w:hAnsi="Raleway"/>
          <w:sz w:val="28"/>
          <w:szCs w:val="28"/>
        </w:rPr>
        <w:t xml:space="preserve"> c1.</w:t>
      </w:r>
    </w:p>
    <w:p w:rsidR="0074210A" w:rsidRDefault="0074210A" w:rsidP="00852D2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Raleway" w:hAnsi="Raleway"/>
          <w:sz w:val="28"/>
          <w:szCs w:val="28"/>
        </w:rPr>
        <w:t>Zapamatujte si: Když jsou noty v osnově zapsané na sousedních linkách nebo v sousedních mezerách, hrají se na klaviatuře „ob“ jednu klávesu.</w:t>
      </w:r>
    </w:p>
    <w:p w:rsidR="006C3B0F" w:rsidRDefault="006C3B0F" w:rsidP="00852D2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4B6A941" wp14:editId="2E880153">
            <wp:extent cx="5759450" cy="931946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00" w:rsidRDefault="00D13300" w:rsidP="00D13300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>Pomůcka č. 3: Odvozujte</w:t>
      </w:r>
      <w:r w:rsidRPr="00D13300">
        <w:rPr>
          <w:rFonts w:ascii="Merriweather" w:hAnsi="Merriweather"/>
          <w:b/>
          <w:bCs/>
          <w:sz w:val="32"/>
          <w:szCs w:val="28"/>
        </w:rPr>
        <w:t>. Nemusíte číst všechny noty absolutně, jednu po druhé.</w:t>
      </w:r>
    </w:p>
    <w:p w:rsidR="008D173E" w:rsidRPr="008D173E" w:rsidRDefault="008D173E" w:rsidP="008D173E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8D173E">
        <w:rPr>
          <w:rFonts w:ascii="Raleway" w:hAnsi="Raleway"/>
          <w:sz w:val="28"/>
          <w:szCs w:val="28"/>
        </w:rPr>
        <w:t xml:space="preserve">Stačí najít začátek melodie, držet se záchytných bodů a noty vzájemně od sebe </w:t>
      </w:r>
      <w:r>
        <w:rPr>
          <w:rFonts w:ascii="Raleway" w:hAnsi="Raleway"/>
          <w:sz w:val="28"/>
          <w:szCs w:val="28"/>
        </w:rPr>
        <w:t xml:space="preserve">při čtení </w:t>
      </w:r>
      <w:r w:rsidRPr="008D173E">
        <w:rPr>
          <w:rFonts w:ascii="Raleway" w:hAnsi="Raleway"/>
          <w:sz w:val="28"/>
          <w:szCs w:val="28"/>
        </w:rPr>
        <w:t>ODVOZOVAT</w:t>
      </w:r>
      <w:r>
        <w:rPr>
          <w:rFonts w:ascii="Raleway" w:hAnsi="Raleway"/>
          <w:sz w:val="28"/>
          <w:szCs w:val="28"/>
        </w:rPr>
        <w:t>.</w:t>
      </w:r>
    </w:p>
    <w:p w:rsidR="008D173E" w:rsidRPr="008D173E" w:rsidRDefault="008D173E" w:rsidP="008D173E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8D173E">
        <w:rPr>
          <w:rFonts w:ascii="Raleway" w:hAnsi="Raleway"/>
          <w:sz w:val="28"/>
          <w:szCs w:val="28"/>
        </w:rPr>
        <w:t xml:space="preserve">kratší kroky - sekundy, tercie = </w:t>
      </w:r>
      <w:r>
        <w:rPr>
          <w:rFonts w:ascii="Raleway" w:hAnsi="Raleway"/>
          <w:sz w:val="28"/>
          <w:szCs w:val="28"/>
        </w:rPr>
        <w:t xml:space="preserve">noty jsou zapsané vedle sebe nebo na sousedních linkách či v sousedních mezerách = </w:t>
      </w:r>
      <w:r w:rsidRPr="008D173E">
        <w:rPr>
          <w:rFonts w:ascii="Raleway" w:hAnsi="Raleway"/>
          <w:sz w:val="28"/>
          <w:szCs w:val="28"/>
        </w:rPr>
        <w:t xml:space="preserve">tóny jsou </w:t>
      </w:r>
      <w:r>
        <w:rPr>
          <w:rFonts w:ascii="Raleway" w:hAnsi="Raleway"/>
          <w:sz w:val="28"/>
          <w:szCs w:val="28"/>
        </w:rPr>
        <w:t xml:space="preserve">na klaviatuře </w:t>
      </w:r>
      <w:r w:rsidRPr="008D173E">
        <w:rPr>
          <w:rFonts w:ascii="Raleway" w:hAnsi="Raleway"/>
          <w:sz w:val="28"/>
          <w:szCs w:val="28"/>
        </w:rPr>
        <w:t>vedle sebe nebo ob klávesu</w:t>
      </w:r>
    </w:p>
    <w:p w:rsidR="00852D2B" w:rsidRDefault="008D173E" w:rsidP="008D173E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8D173E">
        <w:rPr>
          <w:rFonts w:ascii="Raleway" w:hAnsi="Raleway"/>
          <w:sz w:val="28"/>
          <w:szCs w:val="28"/>
        </w:rPr>
        <w:t xml:space="preserve">delší kroky mezi notami - ze začátku </w:t>
      </w:r>
      <w:r>
        <w:rPr>
          <w:rFonts w:ascii="Raleway" w:hAnsi="Raleway"/>
          <w:sz w:val="28"/>
          <w:szCs w:val="28"/>
        </w:rPr>
        <w:t>si odpočítám (škrtám si postupně linka/mezera)</w:t>
      </w:r>
    </w:p>
    <w:p w:rsidR="008D173E" w:rsidRPr="0071040A" w:rsidRDefault="008D173E" w:rsidP="0071040A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čím častěji notu v basovém klíči uvidím při tréninku čtení not, tím dříve si ji můj mozek zapamatuje!</w:t>
      </w:r>
    </w:p>
    <w:p w:rsidR="00574714" w:rsidRDefault="00195675" w:rsidP="000868F7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lastRenderedPageBreak/>
        <w:t>Pomůcka č. 4: RELATIVNÍ ČTENÍ NOT.</w:t>
      </w:r>
    </w:p>
    <w:p w:rsidR="002D0160" w:rsidRDefault="00195675" w:rsidP="000868F7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>O</w:t>
      </w:r>
      <w:r w:rsidRPr="00195675">
        <w:rPr>
          <w:rFonts w:ascii="Merriweather" w:hAnsi="Merriweather"/>
          <w:b/>
          <w:bCs/>
          <w:sz w:val="32"/>
          <w:szCs w:val="28"/>
        </w:rPr>
        <w:t>rientujte se podle směru melodie</w:t>
      </w:r>
      <w:r>
        <w:rPr>
          <w:rFonts w:ascii="Merriweather" w:hAnsi="Merriweather"/>
          <w:b/>
          <w:bCs/>
          <w:sz w:val="32"/>
          <w:szCs w:val="28"/>
        </w:rPr>
        <w:t>.</w:t>
      </w:r>
    </w:p>
    <w:p w:rsidR="006507FF" w:rsidRPr="006507FF" w:rsidRDefault="006507FF" w:rsidP="006507FF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 w:rsidRPr="006507FF">
        <w:rPr>
          <w:rFonts w:ascii="Raleway" w:hAnsi="Raleway"/>
          <w:sz w:val="28"/>
          <w:szCs w:val="28"/>
        </w:rPr>
        <w:t>noty v notové osnově mají jenom 3 možnosti pohybu</w:t>
      </w:r>
      <w:r>
        <w:rPr>
          <w:rFonts w:ascii="Raleway" w:hAnsi="Raleway"/>
          <w:sz w:val="28"/>
          <w:szCs w:val="28"/>
        </w:rPr>
        <w:t>. Jaké?</w:t>
      </w:r>
    </w:p>
    <w:p w:rsidR="006507FF" w:rsidRDefault="006507FF" w:rsidP="006507FF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6507FF" w:rsidRDefault="006507FF" w:rsidP="006507FF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Zahrajte si na klavír následující příklad a zapište směr pohybu tónů:</w:t>
      </w:r>
    </w:p>
    <w:p w:rsidR="006507FF" w:rsidRDefault="006507FF" w:rsidP="000868F7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32A79768" wp14:editId="62684AD8">
            <wp:simplePos x="0" y="0"/>
            <wp:positionH relativeFrom="margin">
              <wp:align>center</wp:align>
            </wp:positionH>
            <wp:positionV relativeFrom="paragraph">
              <wp:posOffset>2713</wp:posOffset>
            </wp:positionV>
            <wp:extent cx="5760000" cy="716400"/>
            <wp:effectExtent l="0" t="0" r="0" b="762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7FF" w:rsidRDefault="006507FF" w:rsidP="000868F7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023D92" w:rsidRDefault="00023D92" w:rsidP="000868F7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6507FF" w:rsidRDefault="006507FF" w:rsidP="000868F7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 xml:space="preserve">Pomůcka č. </w:t>
      </w:r>
      <w:r w:rsidR="0064192A">
        <w:rPr>
          <w:rFonts w:ascii="Merriweather" w:hAnsi="Merriweather"/>
          <w:b/>
          <w:bCs/>
          <w:sz w:val="32"/>
          <w:szCs w:val="28"/>
        </w:rPr>
        <w:t>5</w:t>
      </w:r>
      <w:r>
        <w:rPr>
          <w:rFonts w:ascii="Merriweather" w:hAnsi="Merriweather"/>
          <w:b/>
          <w:bCs/>
          <w:sz w:val="32"/>
          <w:szCs w:val="28"/>
        </w:rPr>
        <w:t xml:space="preserve">: </w:t>
      </w:r>
      <w:r w:rsidR="0064192A">
        <w:rPr>
          <w:rFonts w:ascii="Merriweather" w:hAnsi="Merriweather"/>
          <w:b/>
          <w:bCs/>
          <w:sz w:val="32"/>
          <w:szCs w:val="28"/>
        </w:rPr>
        <w:t>Č</w:t>
      </w:r>
      <w:r w:rsidR="0064192A" w:rsidRPr="0064192A">
        <w:rPr>
          <w:rFonts w:ascii="Merriweather" w:hAnsi="Merriweather"/>
          <w:b/>
          <w:bCs/>
          <w:sz w:val="32"/>
          <w:szCs w:val="28"/>
        </w:rPr>
        <w:t>těte správně akordy</w:t>
      </w:r>
    </w:p>
    <w:p w:rsidR="00934EC0" w:rsidRDefault="00934EC0" w:rsidP="00E16EE5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2 možnosti: </w:t>
      </w:r>
    </w:p>
    <w:p w:rsidR="00E16EE5" w:rsidRDefault="00E16EE5" w:rsidP="00934EC0">
      <w:pPr>
        <w:pStyle w:val="Odstavecseseznamem"/>
        <w:numPr>
          <w:ilvl w:val="0"/>
          <w:numId w:val="14"/>
        </w:num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 w:rsidRPr="00934EC0">
        <w:rPr>
          <w:rFonts w:ascii="Raleway" w:hAnsi="Raleway"/>
          <w:sz w:val="28"/>
          <w:szCs w:val="28"/>
        </w:rPr>
        <w:t>správnější - čteme od spodního tónu nahoru (kvůli basu - souvisí s harmonií)</w:t>
      </w:r>
    </w:p>
    <w:p w:rsidR="00574714" w:rsidRPr="00934EC0" w:rsidRDefault="00574714" w:rsidP="00574714">
      <w:pPr>
        <w:pStyle w:val="Odstavecseseznamem"/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</w:p>
    <w:p w:rsidR="00934EC0" w:rsidRDefault="00C04F8A" w:rsidP="00934EC0">
      <w:pPr>
        <w:pStyle w:val="Odstavecseseznamem"/>
        <w:numPr>
          <w:ilvl w:val="0"/>
          <w:numId w:val="14"/>
        </w:num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další možnost -</w:t>
      </w:r>
      <w:r w:rsidR="00E16EE5" w:rsidRPr="00934EC0">
        <w:rPr>
          <w:rFonts w:ascii="Raleway" w:hAnsi="Raleway"/>
          <w:sz w:val="28"/>
          <w:szCs w:val="28"/>
        </w:rPr>
        <w:t xml:space="preserve"> poznáte bezpečně v rámci akordu nějaký tón v basovém klíči? Pak ten přečtěte jako první, dejte na něj na klaviatuře správný prst, zahrajte ho a pak poskládejte ostatní tóny okolo</w:t>
      </w:r>
      <w:r w:rsidR="00934EC0">
        <w:rPr>
          <w:rFonts w:ascii="Raleway" w:hAnsi="Raleway"/>
          <w:sz w:val="28"/>
          <w:szCs w:val="28"/>
        </w:rPr>
        <w:t>.</w:t>
      </w:r>
    </w:p>
    <w:p w:rsidR="0026547D" w:rsidRPr="00574714" w:rsidRDefault="0026547D" w:rsidP="0026547D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 w:rsidRPr="00574714">
        <w:rPr>
          <w:rFonts w:ascii="Raleway" w:hAnsi="Raleway"/>
          <w:sz w:val="28"/>
          <w:szCs w:val="28"/>
        </w:rPr>
        <w:t>Cvičení pro vás po skončení workshopu – zahrajte na klavír tyto akordy:</w:t>
      </w:r>
    </w:p>
    <w:p w:rsidR="00934EC0" w:rsidRPr="00934EC0" w:rsidRDefault="00574714" w:rsidP="00934EC0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60C270B" wp14:editId="2B42C463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5759450" cy="53594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EC0" w:rsidRDefault="00934EC0" w:rsidP="000868F7">
      <w:pPr>
        <w:tabs>
          <w:tab w:val="right" w:pos="9072"/>
        </w:tabs>
        <w:spacing w:after="240" w:line="360" w:lineRule="auto"/>
        <w:jc w:val="center"/>
        <w:rPr>
          <w:rFonts w:ascii="Raleway" w:hAnsi="Raleway"/>
          <w:sz w:val="28"/>
          <w:szCs w:val="28"/>
        </w:rPr>
      </w:pPr>
    </w:p>
    <w:p w:rsidR="00574714" w:rsidRDefault="00574714" w:rsidP="00C30AA9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574714" w:rsidRDefault="00574714" w:rsidP="00C30AA9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574714" w:rsidRDefault="00574714" w:rsidP="00C30AA9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C30AA9" w:rsidRDefault="00C30AA9" w:rsidP="00C30AA9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lastRenderedPageBreak/>
        <w:t>Pomůcka č. 6: S</w:t>
      </w:r>
      <w:r w:rsidRPr="00C30AA9">
        <w:rPr>
          <w:rFonts w:ascii="Merriweather" w:hAnsi="Merriweather"/>
          <w:b/>
          <w:bCs/>
          <w:sz w:val="32"/>
          <w:szCs w:val="28"/>
        </w:rPr>
        <w:t xml:space="preserve">pojujte noty do </w:t>
      </w:r>
      <w:r>
        <w:rPr>
          <w:rFonts w:ascii="Merriweather" w:hAnsi="Merriweather"/>
          <w:b/>
          <w:bCs/>
          <w:sz w:val="32"/>
          <w:szCs w:val="28"/>
        </w:rPr>
        <w:t>melodií</w:t>
      </w:r>
    </w:p>
    <w:p w:rsidR="00DD3D35" w:rsidRDefault="00397891" w:rsidP="00050035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DD3D35">
        <w:rPr>
          <w:rFonts w:ascii="Raleway" w:hAnsi="Raleway"/>
          <w:sz w:val="28"/>
          <w:szCs w:val="28"/>
        </w:rPr>
        <w:t xml:space="preserve">izolovaně přečtené noty ještě nejsou hudba. </w:t>
      </w:r>
      <w:r w:rsidR="00DD3D35" w:rsidRPr="00DD3D35">
        <w:rPr>
          <w:rFonts w:ascii="Raleway" w:hAnsi="Raleway"/>
          <w:sz w:val="28"/>
          <w:szCs w:val="28"/>
        </w:rPr>
        <w:t>H</w:t>
      </w:r>
      <w:r w:rsidRPr="00DD3D35">
        <w:rPr>
          <w:rFonts w:ascii="Raleway" w:hAnsi="Raleway"/>
          <w:sz w:val="28"/>
          <w:szCs w:val="28"/>
        </w:rPr>
        <w:t>udba vznikne tehdy, kdy spojíte př</w:t>
      </w:r>
      <w:r w:rsidR="00284247">
        <w:rPr>
          <w:rFonts w:ascii="Raleway" w:hAnsi="Raleway"/>
          <w:sz w:val="28"/>
          <w:szCs w:val="28"/>
        </w:rPr>
        <w:t>ečtené noty v celky - v</w:t>
      </w:r>
      <w:r w:rsidR="007E5AA4">
        <w:rPr>
          <w:rFonts w:ascii="Raleway" w:hAnsi="Raleway"/>
          <w:sz w:val="28"/>
          <w:szCs w:val="28"/>
        </w:rPr>
        <w:t> </w:t>
      </w:r>
      <w:r w:rsidR="00284247">
        <w:rPr>
          <w:rFonts w:ascii="Raleway" w:hAnsi="Raleway"/>
          <w:sz w:val="28"/>
          <w:szCs w:val="28"/>
        </w:rPr>
        <w:t>melodie</w:t>
      </w:r>
    </w:p>
    <w:p w:rsidR="007E5AA4" w:rsidRPr="00DD3D35" w:rsidRDefault="007E5AA4" w:rsidP="007E5AA4">
      <w:pPr>
        <w:pStyle w:val="Odstavecseseznamem"/>
        <w:tabs>
          <w:tab w:val="right" w:leader="underscore" w:pos="9072"/>
        </w:tabs>
        <w:spacing w:line="360" w:lineRule="auto"/>
        <w:ind w:left="426"/>
        <w:rPr>
          <w:rFonts w:ascii="Raleway" w:hAnsi="Raleway"/>
          <w:sz w:val="28"/>
          <w:szCs w:val="28"/>
        </w:rPr>
      </w:pPr>
    </w:p>
    <w:p w:rsidR="00DD3D35" w:rsidRDefault="00DD3D35" w:rsidP="00050035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DD3D35">
        <w:rPr>
          <w:rFonts w:ascii="Raleway" w:hAnsi="Raleway"/>
          <w:sz w:val="28"/>
          <w:szCs w:val="28"/>
        </w:rPr>
        <w:t>p</w:t>
      </w:r>
      <w:r w:rsidR="00397891" w:rsidRPr="00DD3D35">
        <w:rPr>
          <w:rFonts w:ascii="Raleway" w:hAnsi="Raleway"/>
          <w:sz w:val="28"/>
          <w:szCs w:val="28"/>
        </w:rPr>
        <w:t xml:space="preserve">ři hře z not </w:t>
      </w:r>
      <w:r w:rsidR="00D02BF0">
        <w:rPr>
          <w:rFonts w:ascii="Raleway" w:hAnsi="Raleway"/>
          <w:sz w:val="28"/>
          <w:szCs w:val="28"/>
        </w:rPr>
        <w:t>přecházejte</w:t>
      </w:r>
      <w:r w:rsidR="00397891" w:rsidRPr="00DD3D35">
        <w:rPr>
          <w:rFonts w:ascii="Raleway" w:hAnsi="Raleway"/>
          <w:sz w:val="28"/>
          <w:szCs w:val="28"/>
        </w:rPr>
        <w:t xml:space="preserve"> od čtení jednotlivých tónů k jejich skládání do celků, kterými jsou hudebně logické úseky, </w:t>
      </w:r>
      <w:r w:rsidR="00050035" w:rsidRPr="00DD3D35">
        <w:rPr>
          <w:rFonts w:ascii="Raleway" w:hAnsi="Raleway"/>
          <w:sz w:val="28"/>
          <w:szCs w:val="28"/>
        </w:rPr>
        <w:t>které umožňují</w:t>
      </w:r>
      <w:r w:rsidR="00397891" w:rsidRPr="00DD3D35">
        <w:rPr>
          <w:rFonts w:ascii="Raleway" w:hAnsi="Raleway"/>
          <w:sz w:val="28"/>
          <w:szCs w:val="28"/>
        </w:rPr>
        <w:t xml:space="preserve"> celistvou interpretaci</w:t>
      </w:r>
    </w:p>
    <w:p w:rsidR="007E5AA4" w:rsidRPr="00DD3D35" w:rsidRDefault="007E5AA4" w:rsidP="007E5AA4">
      <w:pPr>
        <w:pStyle w:val="Odstavecseseznamem"/>
        <w:tabs>
          <w:tab w:val="right" w:leader="underscore" w:pos="9072"/>
        </w:tabs>
        <w:spacing w:line="360" w:lineRule="auto"/>
        <w:ind w:left="426"/>
        <w:rPr>
          <w:rFonts w:ascii="Raleway" w:hAnsi="Raleway"/>
          <w:sz w:val="28"/>
          <w:szCs w:val="28"/>
        </w:rPr>
      </w:pPr>
    </w:p>
    <w:p w:rsidR="00397891" w:rsidRDefault="00397891" w:rsidP="00050035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DD3D35">
        <w:rPr>
          <w:rFonts w:ascii="Raleway" w:hAnsi="Raleway"/>
          <w:sz w:val="28"/>
          <w:szCs w:val="28"/>
        </w:rPr>
        <w:t>Pokud budete pouze „slabikovat“ jeden tón pomalu za dr</w:t>
      </w:r>
      <w:r w:rsidR="00DD3D35">
        <w:rPr>
          <w:rFonts w:ascii="Raleway" w:hAnsi="Raleway"/>
          <w:sz w:val="28"/>
          <w:szCs w:val="28"/>
        </w:rPr>
        <w:t>uhým, tóny se nespojí do fráze a</w:t>
      </w:r>
      <w:r w:rsidRPr="00DD3D35">
        <w:rPr>
          <w:rFonts w:ascii="Raleway" w:hAnsi="Raleway"/>
          <w:sz w:val="28"/>
          <w:szCs w:val="28"/>
        </w:rPr>
        <w:t xml:space="preserve"> dá vám mnohem větší práci slyšet v notovém zápise smysluplnou melodii. </w:t>
      </w:r>
    </w:p>
    <w:p w:rsidR="007E5AA4" w:rsidRPr="00DD3D35" w:rsidRDefault="007E5AA4" w:rsidP="007E5AA4">
      <w:pPr>
        <w:pStyle w:val="Odstavecseseznamem"/>
        <w:tabs>
          <w:tab w:val="right" w:leader="underscore" w:pos="9072"/>
        </w:tabs>
        <w:spacing w:line="360" w:lineRule="auto"/>
        <w:ind w:left="426"/>
        <w:rPr>
          <w:rFonts w:ascii="Raleway" w:hAnsi="Raleway"/>
          <w:sz w:val="28"/>
          <w:szCs w:val="28"/>
        </w:rPr>
      </w:pPr>
    </w:p>
    <w:p w:rsidR="00397891" w:rsidRDefault="00DD3D35" w:rsidP="00050035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J</w:t>
      </w:r>
      <w:r w:rsidR="00397891" w:rsidRPr="00DD3D35">
        <w:rPr>
          <w:rFonts w:ascii="Raleway" w:hAnsi="Raleway"/>
          <w:sz w:val="28"/>
          <w:szCs w:val="28"/>
        </w:rPr>
        <w:t>akmile uslyšíte melodii, tak si mnohem rychleji zapamatujete, co jste právě v notách přečetli</w:t>
      </w:r>
      <w:r>
        <w:rPr>
          <w:rFonts w:ascii="Raleway" w:hAnsi="Raleway"/>
          <w:sz w:val="28"/>
          <w:szCs w:val="28"/>
        </w:rPr>
        <w:t>!</w:t>
      </w:r>
    </w:p>
    <w:p w:rsidR="00050035" w:rsidRDefault="00050035" w:rsidP="00050035">
      <w:pPr>
        <w:pStyle w:val="Odstavecseseznamem"/>
        <w:tabs>
          <w:tab w:val="right" w:leader="underscore" w:pos="9072"/>
        </w:tabs>
        <w:spacing w:line="360" w:lineRule="auto"/>
        <w:ind w:left="426"/>
        <w:rPr>
          <w:rFonts w:ascii="Raleway" w:hAnsi="Raleway"/>
          <w:sz w:val="28"/>
          <w:szCs w:val="28"/>
        </w:rPr>
      </w:pPr>
    </w:p>
    <w:p w:rsidR="007E5AA4" w:rsidRPr="00DD3D35" w:rsidRDefault="007E5AA4" w:rsidP="00050035">
      <w:pPr>
        <w:pStyle w:val="Odstavecseseznamem"/>
        <w:tabs>
          <w:tab w:val="right" w:leader="underscore" w:pos="9072"/>
        </w:tabs>
        <w:spacing w:line="360" w:lineRule="auto"/>
        <w:ind w:left="426"/>
        <w:rPr>
          <w:rFonts w:ascii="Raleway" w:hAnsi="Raleway"/>
          <w:sz w:val="28"/>
          <w:szCs w:val="28"/>
        </w:rPr>
      </w:pPr>
    </w:p>
    <w:p w:rsidR="00DD3D35" w:rsidRDefault="00DD3D35" w:rsidP="00DD3D35">
      <w:pPr>
        <w:tabs>
          <w:tab w:val="right" w:pos="9072"/>
        </w:tabs>
        <w:spacing w:after="240"/>
        <w:ind w:left="360"/>
        <w:jc w:val="center"/>
        <w:rPr>
          <w:rFonts w:ascii="Raleway" w:hAnsi="Raleway"/>
          <w:b/>
          <w:sz w:val="28"/>
          <w:szCs w:val="28"/>
        </w:rPr>
      </w:pPr>
      <w:r w:rsidRPr="00DD3D35">
        <w:rPr>
          <w:rFonts w:ascii="Raleway" w:hAnsi="Raleway"/>
          <w:b/>
          <w:sz w:val="28"/>
          <w:szCs w:val="28"/>
        </w:rPr>
        <w:t>Znějící hudba se pamatuje snáze.</w:t>
      </w:r>
    </w:p>
    <w:p w:rsidR="00397891" w:rsidRPr="00DD3D35" w:rsidRDefault="00DD3D35" w:rsidP="00DD3D35">
      <w:pPr>
        <w:tabs>
          <w:tab w:val="right" w:pos="9072"/>
        </w:tabs>
        <w:spacing w:after="240"/>
        <w:ind w:left="360"/>
        <w:jc w:val="center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noProof/>
          <w:sz w:val="2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B74D951" wp14:editId="0CC1B99E">
            <wp:simplePos x="0" y="0"/>
            <wp:positionH relativeFrom="margin">
              <wp:align>center</wp:align>
            </wp:positionH>
            <wp:positionV relativeFrom="paragraph">
              <wp:posOffset>556895</wp:posOffset>
            </wp:positionV>
            <wp:extent cx="367030" cy="36703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D35">
        <w:rPr>
          <w:rFonts w:ascii="Raleway" w:hAnsi="Raleway"/>
          <w:b/>
          <w:sz w:val="28"/>
          <w:szCs w:val="28"/>
        </w:rPr>
        <w:t>Č</w:t>
      </w:r>
      <w:r w:rsidR="00397891" w:rsidRPr="00DD3D35">
        <w:rPr>
          <w:rFonts w:ascii="Raleway" w:hAnsi="Raleway"/>
          <w:b/>
          <w:sz w:val="28"/>
          <w:szCs w:val="28"/>
        </w:rPr>
        <w:t xml:space="preserve">tení not = proces, u kterého je potřeba zapojit SLUCH a </w:t>
      </w:r>
      <w:r>
        <w:rPr>
          <w:rFonts w:ascii="Raleway" w:hAnsi="Raleway"/>
          <w:b/>
          <w:sz w:val="28"/>
          <w:szCs w:val="28"/>
        </w:rPr>
        <w:t>vnímat notový zápis jako znějící hudbu.</w:t>
      </w:r>
    </w:p>
    <w:p w:rsidR="00C30AA9" w:rsidRPr="00DD3D35" w:rsidRDefault="00C30AA9" w:rsidP="00016989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</w:p>
    <w:p w:rsidR="009043D6" w:rsidRDefault="009043D6" w:rsidP="009043D6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7E5AA4" w:rsidRDefault="007E5AA4" w:rsidP="009043D6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7E5AA4" w:rsidRDefault="007E5AA4" w:rsidP="009043D6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7E5AA4" w:rsidRDefault="007E5AA4" w:rsidP="009043D6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7E5AA4" w:rsidRDefault="007E5AA4" w:rsidP="009043D6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</w:p>
    <w:p w:rsidR="009043D6" w:rsidRDefault="009043D6" w:rsidP="009043D6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lastRenderedPageBreak/>
        <w:t xml:space="preserve">Pomůcka č. 7: Čtěte efektivně </w:t>
      </w:r>
      <w:r w:rsidR="00E10707">
        <w:rPr>
          <w:rFonts w:ascii="Merriweather" w:hAnsi="Merriweather"/>
          <w:b/>
          <w:bCs/>
          <w:sz w:val="32"/>
          <w:szCs w:val="28"/>
        </w:rPr>
        <w:t>předznamenání</w:t>
      </w:r>
    </w:p>
    <w:p w:rsidR="00C30AA9" w:rsidRDefault="00E10707" w:rsidP="00016989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nejprve si nakreslete, jak vypadá křížek, béčko a odrážka:</w:t>
      </w:r>
    </w:p>
    <w:p w:rsidR="00E10707" w:rsidRPr="006201BF" w:rsidRDefault="00E10707" w:rsidP="00E10707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97891" w:rsidRPr="00E72BAB" w:rsidRDefault="00E72BAB" w:rsidP="0096371D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Pamatujte si: </w:t>
      </w:r>
      <w:r w:rsidR="00397891" w:rsidRPr="00E72BAB">
        <w:rPr>
          <w:rFonts w:ascii="Raleway" w:hAnsi="Raleway"/>
          <w:sz w:val="28"/>
          <w:szCs w:val="28"/>
        </w:rPr>
        <w:t>všechny 3 symboly se píší vždy před notu, ke které se vztahují</w:t>
      </w:r>
      <w:r>
        <w:rPr>
          <w:rFonts w:ascii="Raleway" w:hAnsi="Raleway"/>
          <w:sz w:val="28"/>
          <w:szCs w:val="28"/>
        </w:rPr>
        <w:t>.</w:t>
      </w:r>
    </w:p>
    <w:p w:rsidR="00E72BAB" w:rsidRDefault="00E72BAB" w:rsidP="00E72BAB">
      <w:pPr>
        <w:tabs>
          <w:tab w:val="right" w:pos="9072"/>
        </w:tabs>
        <w:spacing w:after="240"/>
        <w:ind w:left="360"/>
        <w:jc w:val="center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P</w:t>
      </w:r>
      <w:r w:rsidR="00397891" w:rsidRPr="00E72BAB">
        <w:rPr>
          <w:rFonts w:ascii="Raleway" w:hAnsi="Raleway"/>
          <w:sz w:val="28"/>
          <w:szCs w:val="28"/>
        </w:rPr>
        <w:t xml:space="preserve">ravidlo pro usnadnění: </w:t>
      </w:r>
    </w:p>
    <w:p w:rsidR="00E72BAB" w:rsidRPr="00305A1E" w:rsidRDefault="00E72BAB" w:rsidP="00305A1E">
      <w:pPr>
        <w:tabs>
          <w:tab w:val="right" w:pos="9072"/>
        </w:tabs>
        <w:spacing w:after="240"/>
        <w:ind w:left="360"/>
        <w:jc w:val="center"/>
        <w:rPr>
          <w:rFonts w:ascii="Raleway" w:hAnsi="Raleway"/>
          <w:b/>
          <w:sz w:val="28"/>
          <w:szCs w:val="28"/>
        </w:rPr>
      </w:pPr>
      <w:r w:rsidRPr="00E72BAB">
        <w:rPr>
          <w:rFonts w:ascii="Raleway" w:hAnsi="Raleway"/>
          <w:b/>
          <w:sz w:val="28"/>
          <w:szCs w:val="28"/>
        </w:rPr>
        <w:t>Č</w:t>
      </w:r>
      <w:r w:rsidR="00397891" w:rsidRPr="00E72BAB">
        <w:rPr>
          <w:rFonts w:ascii="Raleway" w:hAnsi="Raleway"/>
          <w:b/>
          <w:sz w:val="28"/>
          <w:szCs w:val="28"/>
        </w:rPr>
        <w:t xml:space="preserve">těte notu vždy nejprve BEZ </w:t>
      </w:r>
      <w:r w:rsidRPr="00E72BAB">
        <w:rPr>
          <w:rFonts w:ascii="Raleway" w:hAnsi="Raleway"/>
          <w:b/>
          <w:sz w:val="28"/>
          <w:szCs w:val="28"/>
        </w:rPr>
        <w:t>p</w:t>
      </w:r>
      <w:r w:rsidR="00397891" w:rsidRPr="00E72BAB">
        <w:rPr>
          <w:rFonts w:ascii="Raleway" w:hAnsi="Raleway"/>
          <w:b/>
          <w:sz w:val="28"/>
          <w:szCs w:val="28"/>
        </w:rPr>
        <w:t>ředznamenání</w:t>
      </w:r>
      <w:r w:rsidRPr="00E72BAB">
        <w:rPr>
          <w:rFonts w:ascii="Raleway" w:hAnsi="Raleway"/>
          <w:b/>
          <w:sz w:val="28"/>
          <w:szCs w:val="28"/>
        </w:rPr>
        <w:t>, klidně si ho zakryjte rukou! N</w:t>
      </w:r>
      <w:r w:rsidR="00397891" w:rsidRPr="00E72BAB">
        <w:rPr>
          <w:rFonts w:ascii="Raleway" w:hAnsi="Raleway"/>
          <w:b/>
          <w:sz w:val="28"/>
          <w:szCs w:val="28"/>
        </w:rPr>
        <w:t xml:space="preserve">ajděte tón na klaviatuře a pak teprve </w:t>
      </w:r>
      <w:r w:rsidRPr="00E72BAB">
        <w:rPr>
          <w:rFonts w:ascii="Raleway" w:hAnsi="Raleway"/>
          <w:b/>
          <w:sz w:val="28"/>
          <w:szCs w:val="28"/>
        </w:rPr>
        <w:t>odkryjte křížek, béčko nebo odrážku</w:t>
      </w:r>
      <w:r w:rsidR="00397891" w:rsidRPr="00E72BAB">
        <w:rPr>
          <w:rFonts w:ascii="Raleway" w:hAnsi="Raleway"/>
          <w:b/>
          <w:sz w:val="28"/>
          <w:szCs w:val="28"/>
        </w:rPr>
        <w:t xml:space="preserve"> a zahrajte finální tón</w:t>
      </w:r>
      <w:r w:rsidRPr="00E72BAB">
        <w:rPr>
          <w:rFonts w:ascii="Raleway" w:hAnsi="Raleway"/>
          <w:b/>
          <w:sz w:val="28"/>
          <w:szCs w:val="28"/>
        </w:rPr>
        <w:t>.</w:t>
      </w:r>
    </w:p>
    <w:p w:rsidR="00E72BAB" w:rsidRPr="00305A1E" w:rsidRDefault="00E72BAB" w:rsidP="00305A1E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  <w:r w:rsidRPr="00305A1E">
        <w:rPr>
          <w:rFonts w:ascii="Raleway" w:hAnsi="Raleway"/>
          <w:sz w:val="28"/>
          <w:szCs w:val="28"/>
        </w:rPr>
        <w:t>Cvičení pro vás po skončení workshopu – zahrajte na klavír tyto akordy se správným předznamenáním:</w:t>
      </w:r>
    </w:p>
    <w:p w:rsidR="00E72BAB" w:rsidRPr="00934EC0" w:rsidRDefault="00E72BAB" w:rsidP="00E72BAB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7EFA96EB" wp14:editId="6E7CC23C">
            <wp:simplePos x="0" y="0"/>
            <wp:positionH relativeFrom="column">
              <wp:posOffset>115</wp:posOffset>
            </wp:positionH>
            <wp:positionV relativeFrom="paragraph">
              <wp:posOffset>520</wp:posOffset>
            </wp:positionV>
            <wp:extent cx="5760000" cy="5616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AA9" w:rsidRDefault="00C30AA9" w:rsidP="00016989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</w:p>
    <w:p w:rsidR="0096371D" w:rsidRDefault="0096371D" w:rsidP="00016989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</w:p>
    <w:p w:rsidR="00944BEB" w:rsidRDefault="00944BEB" w:rsidP="00944BEB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>Pomůcka č. 8: Z</w:t>
      </w:r>
      <w:r w:rsidRPr="00944BEB">
        <w:rPr>
          <w:rFonts w:ascii="Merriweather" w:hAnsi="Merriweather"/>
          <w:b/>
          <w:bCs/>
          <w:sz w:val="32"/>
          <w:szCs w:val="28"/>
        </w:rPr>
        <w:t>ačněte číst v notách hudbu, která je vám známá</w:t>
      </w:r>
      <w:r>
        <w:rPr>
          <w:rFonts w:ascii="Merriweather" w:hAnsi="Merriweather"/>
          <w:b/>
          <w:bCs/>
          <w:sz w:val="32"/>
          <w:szCs w:val="28"/>
        </w:rPr>
        <w:t>!</w:t>
      </w:r>
    </w:p>
    <w:p w:rsidR="00944BEB" w:rsidRDefault="00944BEB" w:rsidP="00944BEB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 w:rsidRPr="00944BEB">
        <w:rPr>
          <w:rFonts w:ascii="Raleway" w:hAnsi="Raleway"/>
          <w:sz w:val="28"/>
          <w:szCs w:val="28"/>
        </w:rPr>
        <w:t>ideální = melodie jednoduchých lidových písní, které znáte z dětství - znáte totiž jejich rytmus, takže nemusíte řešit rytmickou stránku a můžete se plně soustředit pouze na čtení výšky tónů</w:t>
      </w:r>
    </w:p>
    <w:p w:rsidR="00944BEB" w:rsidRPr="00305A1E" w:rsidRDefault="00944BEB" w:rsidP="00944BEB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 w:rsidRPr="00305A1E">
        <w:rPr>
          <w:rFonts w:ascii="Raleway" w:hAnsi="Raleway"/>
          <w:sz w:val="28"/>
          <w:szCs w:val="28"/>
        </w:rPr>
        <w:t>Cvičení pro vás po skončení workshopu – zahrajte na klavír tyto lidové písničky</w:t>
      </w:r>
      <w:r w:rsidR="00F00884" w:rsidRPr="00305A1E">
        <w:rPr>
          <w:rFonts w:ascii="Raleway" w:hAnsi="Raleway"/>
          <w:sz w:val="28"/>
          <w:szCs w:val="28"/>
        </w:rPr>
        <w:t>.</w:t>
      </w:r>
    </w:p>
    <w:p w:rsidR="00F00884" w:rsidRDefault="00F00884" w:rsidP="00944BEB">
      <w:pPr>
        <w:tabs>
          <w:tab w:val="right" w:pos="9072"/>
        </w:tabs>
        <w:spacing w:before="240" w:after="240"/>
        <w:rPr>
          <w:rFonts w:ascii="Raleway" w:hAnsi="Raleway"/>
          <w:szCs w:val="28"/>
        </w:rPr>
      </w:pPr>
      <w:r>
        <w:rPr>
          <w:rFonts w:ascii="Raleway" w:hAnsi="Raleway"/>
          <w:szCs w:val="28"/>
        </w:rPr>
        <w:t>Kočka leze dírou</w:t>
      </w:r>
    </w:p>
    <w:p w:rsidR="00E96B0F" w:rsidRDefault="00E96B0F" w:rsidP="00944BEB">
      <w:pPr>
        <w:tabs>
          <w:tab w:val="right" w:pos="9072"/>
        </w:tabs>
        <w:spacing w:before="240" w:after="240"/>
        <w:rPr>
          <w:rFonts w:ascii="Raleway" w:hAnsi="Raleway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3346438" wp14:editId="4BF58BE3">
            <wp:extent cx="5759450" cy="557208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3A" w:rsidRPr="00AF058B" w:rsidRDefault="00F00884" w:rsidP="00F27921">
      <w:pPr>
        <w:tabs>
          <w:tab w:val="right" w:pos="9072"/>
        </w:tabs>
        <w:spacing w:before="240"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Cs w:val="28"/>
        </w:rPr>
        <w:t>Skákal pes</w:t>
      </w:r>
      <w:r w:rsidR="00E96B0F" w:rsidRPr="00E96B0F">
        <w:rPr>
          <w:noProof/>
          <w:lang w:eastAsia="en-GB"/>
        </w:rPr>
        <w:t xml:space="preserve"> </w:t>
      </w:r>
      <w:r w:rsidR="00E96B0F">
        <w:rPr>
          <w:noProof/>
          <w:lang w:val="en-GB" w:eastAsia="en-GB"/>
        </w:rPr>
        <w:drawing>
          <wp:inline distT="0" distB="0" distL="0" distR="0" wp14:anchorId="2604719D" wp14:editId="138747F7">
            <wp:extent cx="5759450" cy="59762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92" w:rsidRDefault="00F27921" w:rsidP="005D3C92">
      <w:pPr>
        <w:tabs>
          <w:tab w:val="right" w:pos="9072"/>
        </w:tabs>
        <w:spacing w:before="240"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lastRenderedPageBreak/>
        <w:t xml:space="preserve">Pomůcka č. 9: </w:t>
      </w:r>
      <w:r w:rsidR="005D3C92">
        <w:rPr>
          <w:rFonts w:ascii="Merriweather" w:hAnsi="Merriweather"/>
          <w:b/>
          <w:bCs/>
          <w:sz w:val="32"/>
          <w:szCs w:val="28"/>
        </w:rPr>
        <w:t>N</w:t>
      </w:r>
      <w:r w:rsidR="005D3C92" w:rsidRPr="005D3C92">
        <w:rPr>
          <w:rFonts w:ascii="Merriweather" w:hAnsi="Merriweather"/>
          <w:b/>
          <w:bCs/>
          <w:sz w:val="32"/>
          <w:szCs w:val="28"/>
        </w:rPr>
        <w:t>eopakuje se něco?</w:t>
      </w:r>
    </w:p>
    <w:p w:rsidR="00305A1E" w:rsidRPr="00E36D8C" w:rsidRDefault="005D3C92" w:rsidP="00E36D8C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S</w:t>
      </w:r>
      <w:r w:rsidRPr="005D3C92">
        <w:rPr>
          <w:rFonts w:ascii="Raleway" w:hAnsi="Raleway"/>
          <w:sz w:val="28"/>
          <w:szCs w:val="28"/>
        </w:rPr>
        <w:t xml:space="preserve">ledujte pozorně notový text a vždycky se na něj dívejte ne notu po notě, ale jako na celek. </w:t>
      </w:r>
    </w:p>
    <w:p w:rsidR="00305A1E" w:rsidRPr="00E36D8C" w:rsidRDefault="005D3C92" w:rsidP="00E36D8C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5D3C92">
        <w:rPr>
          <w:rFonts w:ascii="Raleway" w:hAnsi="Raleway"/>
          <w:sz w:val="28"/>
          <w:szCs w:val="28"/>
        </w:rPr>
        <w:t xml:space="preserve">Prolétněte si očima celou skladbu dopředu a všímejte si, jestli se v ní něco náhodou NEOPAKUJE. </w:t>
      </w:r>
    </w:p>
    <w:p w:rsidR="00305A1E" w:rsidRPr="00E36D8C" w:rsidRDefault="005D3C92" w:rsidP="00E36D8C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5D3C92">
        <w:rPr>
          <w:rFonts w:ascii="Raleway" w:hAnsi="Raleway"/>
          <w:sz w:val="28"/>
          <w:szCs w:val="28"/>
        </w:rPr>
        <w:t>Může to být jeden akord, který je ve více taktech stejný, nebo nějaká hudební myšlenka, melodie.</w:t>
      </w:r>
    </w:p>
    <w:p w:rsidR="006E31F5" w:rsidRDefault="005D3C92" w:rsidP="005D3C92">
      <w:pPr>
        <w:pStyle w:val="Odstavecseseznamem"/>
        <w:numPr>
          <w:ilvl w:val="0"/>
          <w:numId w:val="1"/>
        </w:numPr>
        <w:tabs>
          <w:tab w:val="right" w:leader="underscore" w:pos="9072"/>
        </w:tabs>
        <w:spacing w:line="360" w:lineRule="auto"/>
        <w:ind w:left="426" w:hanging="357"/>
        <w:rPr>
          <w:rFonts w:ascii="Raleway" w:hAnsi="Raleway"/>
          <w:sz w:val="28"/>
          <w:szCs w:val="28"/>
        </w:rPr>
      </w:pPr>
      <w:r w:rsidRPr="005D3C92">
        <w:rPr>
          <w:rFonts w:ascii="Raleway" w:hAnsi="Raleway"/>
          <w:sz w:val="28"/>
          <w:szCs w:val="28"/>
        </w:rPr>
        <w:t xml:space="preserve">Jakmile se něco opakuje - nemusíte to číst znovu a máte usnadněnou práci! </w:t>
      </w:r>
    </w:p>
    <w:p w:rsidR="00CB016B" w:rsidRPr="006E31F5" w:rsidRDefault="00CB016B" w:rsidP="006E31F5">
      <w:pPr>
        <w:tabs>
          <w:tab w:val="right" w:leader="underscore" w:pos="9072"/>
        </w:tabs>
        <w:spacing w:line="360" w:lineRule="auto"/>
        <w:rPr>
          <w:rFonts w:ascii="Raleway" w:hAnsi="Raleway"/>
          <w:sz w:val="28"/>
          <w:szCs w:val="28"/>
        </w:rPr>
      </w:pPr>
    </w:p>
    <w:p w:rsidR="00AF058B" w:rsidRDefault="00392225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 xml:space="preserve">7. </w:t>
      </w:r>
      <w:r w:rsidR="00AF058B">
        <w:rPr>
          <w:rFonts w:ascii="Merriweather" w:hAnsi="Merriweather"/>
          <w:b/>
          <w:bCs/>
          <w:sz w:val="32"/>
          <w:szCs w:val="28"/>
        </w:rPr>
        <w:t>Praktické příklad z klavírních skladeb</w:t>
      </w:r>
    </w:p>
    <w:p w:rsidR="00AF058B" w:rsidRPr="002B6541" w:rsidRDefault="00AF058B" w:rsidP="00AF058B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  <w:r w:rsidRPr="002B6541">
        <w:rPr>
          <w:rFonts w:ascii="Raleway" w:hAnsi="Raleway"/>
          <w:b/>
          <w:sz w:val="28"/>
          <w:szCs w:val="28"/>
        </w:rPr>
        <w:t>E. Lorenc: Klavírní bonboniéra - Starý vodní mlýn</w:t>
      </w:r>
    </w:p>
    <w:p w:rsidR="006E31F5" w:rsidRPr="006E31F5" w:rsidRDefault="00AF058B" w:rsidP="00AF058B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Použijeme tyto pomůcky: předznamenání, opakující se takty, relativní čtení not, záchytné body v notové osnově </w:t>
      </w:r>
    </w:p>
    <w:p w:rsidR="00AF058B" w:rsidRDefault="00AF058B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AF058B">
        <w:rPr>
          <w:rFonts w:ascii="Merriweather" w:hAnsi="Merriweather"/>
          <w:b/>
          <w:bCs/>
          <w:noProof/>
          <w:sz w:val="32"/>
          <w:szCs w:val="28"/>
          <w:lang w:val="en-GB" w:eastAsia="en-GB"/>
        </w:rPr>
        <w:drawing>
          <wp:inline distT="0" distB="0" distL="0" distR="0" wp14:anchorId="47E07D7C" wp14:editId="0A3AE514">
            <wp:extent cx="5759450" cy="2618266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31F5" w:rsidRPr="00B84804" w:rsidRDefault="006E31F5" w:rsidP="006E31F5">
      <w:pPr>
        <w:tabs>
          <w:tab w:val="right" w:leader="underscore" w:pos="9072"/>
        </w:tabs>
        <w:spacing w:line="480" w:lineRule="auto"/>
        <w:rPr>
          <w:rFonts w:ascii="Raleway" w:hAnsi="Raleway"/>
          <w:sz w:val="22"/>
          <w:szCs w:val="28"/>
        </w:rPr>
      </w:pPr>
      <w:r w:rsidRPr="00B84804">
        <w:rPr>
          <w:rFonts w:ascii="Raleway" w:hAnsi="Raleway"/>
          <w:sz w:val="22"/>
          <w:szCs w:val="28"/>
        </w:rPr>
        <w:t>místo pro Vaše poznámky:</w:t>
      </w:r>
    </w:p>
    <w:p w:rsidR="006E31F5" w:rsidRPr="006201BF" w:rsidRDefault="006E31F5" w:rsidP="006E31F5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6E31F5" w:rsidRDefault="006E31F5" w:rsidP="006E31F5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AF058B" w:rsidRPr="002B6541" w:rsidRDefault="00AF058B" w:rsidP="00AF058B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  <w:r w:rsidRPr="002B6541">
        <w:rPr>
          <w:rFonts w:ascii="Raleway" w:hAnsi="Raleway"/>
          <w:b/>
          <w:sz w:val="28"/>
          <w:szCs w:val="28"/>
        </w:rPr>
        <w:lastRenderedPageBreak/>
        <w:t>Lidová píseň Dobrú noc, má milá – z výukových materiálů online kurzu pro dospělé začátečníky</w:t>
      </w:r>
    </w:p>
    <w:p w:rsidR="00AF058B" w:rsidRDefault="00AF058B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AF058B">
        <w:rPr>
          <w:rFonts w:ascii="Merriweather" w:hAnsi="Merriweather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072DA61" wp14:editId="213071DD">
            <wp:simplePos x="0" y="0"/>
            <wp:positionH relativeFrom="column">
              <wp:posOffset>-173355</wp:posOffset>
            </wp:positionH>
            <wp:positionV relativeFrom="paragraph">
              <wp:posOffset>568960</wp:posOffset>
            </wp:positionV>
            <wp:extent cx="5759450" cy="1482725"/>
            <wp:effectExtent l="0" t="0" r="0" b="3175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sz w:val="28"/>
          <w:szCs w:val="28"/>
        </w:rPr>
        <w:t xml:space="preserve">Použijeme tyto pomůcky: čtení akordů, předznamenání, opakující se akordy, záchytné body v notové osnově </w:t>
      </w:r>
    </w:p>
    <w:p w:rsidR="00AF058B" w:rsidRDefault="00AF058B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AF058B" w:rsidRDefault="00AF058B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AF058B" w:rsidRDefault="00AF058B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E459F4" w:rsidRDefault="00E459F4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</w:p>
    <w:p w:rsidR="00B84804" w:rsidRPr="00B84804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2"/>
          <w:szCs w:val="28"/>
        </w:rPr>
      </w:pPr>
      <w:r w:rsidRPr="00B84804">
        <w:rPr>
          <w:rFonts w:ascii="Raleway" w:hAnsi="Raleway"/>
          <w:sz w:val="22"/>
          <w:szCs w:val="28"/>
        </w:rPr>
        <w:t>místo pro Vaše poznámky:</w:t>
      </w:r>
    </w:p>
    <w:p w:rsidR="00B84804" w:rsidRPr="006201BF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B84804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B84804" w:rsidRPr="006201BF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C903F4" w:rsidRPr="002B6541" w:rsidRDefault="00C903F4" w:rsidP="00C903F4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  <w:r w:rsidRPr="002B6541">
        <w:rPr>
          <w:rFonts w:ascii="Raleway" w:hAnsi="Raleway"/>
          <w:b/>
          <w:sz w:val="28"/>
          <w:szCs w:val="28"/>
        </w:rPr>
        <w:t>E. Lorenc: Album 12 etud - Stupnicová</w:t>
      </w:r>
    </w:p>
    <w:p w:rsidR="00AF058B" w:rsidRDefault="00C903F4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Raleway" w:hAnsi="Raleway"/>
          <w:sz w:val="28"/>
          <w:szCs w:val="28"/>
        </w:rPr>
        <w:t>Použijeme tyto pomůcky: relativní čtení not, předznamenání, opakující se motiv, záchytné body v notové osnově, odvozování tónů</w:t>
      </w:r>
    </w:p>
    <w:p w:rsidR="00AF058B" w:rsidRDefault="00C903F4" w:rsidP="00AF058B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C903F4">
        <w:rPr>
          <w:rFonts w:ascii="Merriweather" w:hAnsi="Merriweather"/>
          <w:b/>
          <w:bCs/>
          <w:noProof/>
          <w:sz w:val="32"/>
          <w:szCs w:val="28"/>
          <w:lang w:val="en-GB" w:eastAsia="en-GB"/>
        </w:rPr>
        <w:drawing>
          <wp:inline distT="0" distB="0" distL="0" distR="0" wp14:anchorId="5A8CEEB8" wp14:editId="6BAEF4F7">
            <wp:extent cx="5759450" cy="1230756"/>
            <wp:effectExtent l="0" t="0" r="0" b="762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4804" w:rsidRPr="00B84804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2"/>
          <w:szCs w:val="28"/>
        </w:rPr>
      </w:pPr>
      <w:r w:rsidRPr="00B84804">
        <w:rPr>
          <w:rFonts w:ascii="Raleway" w:hAnsi="Raleway"/>
          <w:sz w:val="22"/>
          <w:szCs w:val="28"/>
        </w:rPr>
        <w:t>místo pro Vaše poznámky:</w:t>
      </w:r>
    </w:p>
    <w:p w:rsidR="00B84804" w:rsidRPr="006201BF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B84804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B84804" w:rsidRPr="006201BF" w:rsidRDefault="00B84804" w:rsidP="00B8480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6E31F5" w:rsidRDefault="006E31F5" w:rsidP="00E459F4">
      <w:pPr>
        <w:tabs>
          <w:tab w:val="right" w:pos="9072"/>
        </w:tabs>
        <w:spacing w:after="240"/>
        <w:rPr>
          <w:rFonts w:ascii="Raleway" w:hAnsi="Raleway"/>
          <w:sz w:val="28"/>
          <w:szCs w:val="28"/>
        </w:rPr>
      </w:pPr>
    </w:p>
    <w:p w:rsidR="00C31408" w:rsidRPr="00C31408" w:rsidRDefault="00C31408" w:rsidP="00C31408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C31408">
        <w:rPr>
          <w:rFonts w:ascii="Merriweather" w:hAnsi="Merriweather"/>
          <w:b/>
          <w:bCs/>
          <w:sz w:val="32"/>
          <w:szCs w:val="28"/>
        </w:rPr>
        <w:lastRenderedPageBreak/>
        <w:t>Další příklady ke čtení not v basovém kl</w:t>
      </w:r>
      <w:r>
        <w:rPr>
          <w:rFonts w:ascii="Merriweather" w:hAnsi="Merriweather"/>
          <w:b/>
          <w:bCs/>
          <w:sz w:val="32"/>
          <w:szCs w:val="28"/>
        </w:rPr>
        <w:t>íči pro Vás</w:t>
      </w:r>
    </w:p>
    <w:p w:rsidR="00C31408" w:rsidRDefault="00C31408" w:rsidP="00C31408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sz w:val="28"/>
          <w:szCs w:val="28"/>
        </w:rPr>
        <w:t>Po skončení workshopu si můžete vyzkoušet, jak Vám jde čtení not v basovém klíči na dvou dalších příkladech.</w:t>
      </w:r>
    </w:p>
    <w:p w:rsidR="00C31408" w:rsidRDefault="00C31408" w:rsidP="00C31408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 xml:space="preserve">Ukolébavka od B. Smetany Hajej, můj andílku </w:t>
      </w:r>
      <w:r>
        <w:rPr>
          <w:rFonts w:ascii="Raleway" w:hAnsi="Raleway"/>
          <w:b/>
          <w:sz w:val="28"/>
          <w:szCs w:val="28"/>
        </w:rPr>
        <w:t xml:space="preserve">– úprava Eva Lorenc </w:t>
      </w:r>
      <w:r>
        <w:rPr>
          <w:rFonts w:ascii="Raleway" w:hAnsi="Raleway"/>
          <w:b/>
          <w:sz w:val="28"/>
          <w:szCs w:val="28"/>
        </w:rPr>
        <w:t>(z Ukolébavek s klavírními doprovody)</w:t>
      </w:r>
    </w:p>
    <w:p w:rsidR="00C31408" w:rsidRPr="006201BF" w:rsidRDefault="00C31408" w:rsidP="00C31408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Jaké</w:t>
      </w:r>
      <w:r>
        <w:rPr>
          <w:rFonts w:ascii="Raleway" w:hAnsi="Raleway"/>
          <w:sz w:val="28"/>
          <w:szCs w:val="28"/>
        </w:rPr>
        <w:t xml:space="preserve"> pomůcky</w:t>
      </w:r>
      <w:r>
        <w:rPr>
          <w:rFonts w:ascii="Raleway" w:hAnsi="Raleway"/>
          <w:sz w:val="28"/>
          <w:szCs w:val="28"/>
        </w:rPr>
        <w:t xml:space="preserve"> použijete</w:t>
      </w:r>
      <w:r>
        <w:rPr>
          <w:rFonts w:ascii="Raleway" w:hAnsi="Raleway"/>
          <w:sz w:val="28"/>
          <w:szCs w:val="28"/>
        </w:rPr>
        <w:t xml:space="preserve">: </w:t>
      </w:r>
      <w:r w:rsidRPr="006201BF">
        <w:rPr>
          <w:rFonts w:ascii="Raleway" w:hAnsi="Raleway"/>
          <w:sz w:val="28"/>
          <w:szCs w:val="28"/>
        </w:rPr>
        <w:tab/>
      </w:r>
    </w:p>
    <w:p w:rsidR="00C31408" w:rsidRPr="00C31408" w:rsidRDefault="00C31408" w:rsidP="00C31408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C31408" w:rsidRDefault="00C31408" w:rsidP="00C31408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noProof/>
          <w:sz w:val="32"/>
          <w:szCs w:val="28"/>
          <w:lang w:val="en-GB" w:eastAsia="en-GB"/>
        </w:rPr>
        <w:drawing>
          <wp:inline distT="0" distB="0" distL="0" distR="0">
            <wp:extent cx="5756275" cy="12954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08" w:rsidRDefault="00C31408" w:rsidP="00C31408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</w:p>
    <w:p w:rsidR="00C31408" w:rsidRDefault="00C31408" w:rsidP="00C31408">
      <w:pPr>
        <w:tabs>
          <w:tab w:val="right" w:pos="9072"/>
        </w:tabs>
        <w:spacing w:after="240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 xml:space="preserve">Vánoční koleda Já bych rád k Betlému – úprava Eva Lorenc </w:t>
      </w:r>
      <w:r>
        <w:rPr>
          <w:rFonts w:ascii="Raleway" w:hAnsi="Raleway"/>
          <w:b/>
          <w:sz w:val="28"/>
          <w:szCs w:val="28"/>
        </w:rPr>
        <w:t>(</w:t>
      </w:r>
      <w:r>
        <w:rPr>
          <w:rFonts w:ascii="Raleway" w:hAnsi="Raleway"/>
          <w:b/>
          <w:sz w:val="28"/>
          <w:szCs w:val="28"/>
        </w:rPr>
        <w:t>z </w:t>
      </w:r>
      <w:r w:rsidR="00D1141D">
        <w:rPr>
          <w:rFonts w:ascii="Raleway" w:hAnsi="Raleway"/>
          <w:b/>
          <w:sz w:val="28"/>
          <w:szCs w:val="28"/>
        </w:rPr>
        <w:t>Českých v</w:t>
      </w:r>
      <w:bookmarkStart w:id="0" w:name="_GoBack"/>
      <w:bookmarkEnd w:id="0"/>
      <w:r>
        <w:rPr>
          <w:rFonts w:ascii="Raleway" w:hAnsi="Raleway"/>
          <w:b/>
          <w:sz w:val="28"/>
          <w:szCs w:val="28"/>
        </w:rPr>
        <w:t>ánočních koled</w:t>
      </w:r>
      <w:r>
        <w:rPr>
          <w:rFonts w:ascii="Raleway" w:hAnsi="Raleway"/>
          <w:b/>
          <w:sz w:val="28"/>
          <w:szCs w:val="28"/>
        </w:rPr>
        <w:t xml:space="preserve"> s klavírními doprovody)</w:t>
      </w:r>
    </w:p>
    <w:p w:rsidR="00C31408" w:rsidRPr="006201BF" w:rsidRDefault="00C31408" w:rsidP="00C31408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Jaké pomůcky použijete: </w:t>
      </w:r>
      <w:r w:rsidRPr="006201BF">
        <w:rPr>
          <w:rFonts w:ascii="Raleway" w:hAnsi="Raleway"/>
          <w:sz w:val="28"/>
          <w:szCs w:val="28"/>
        </w:rPr>
        <w:tab/>
      </w:r>
    </w:p>
    <w:p w:rsidR="00C31408" w:rsidRDefault="00C31408" w:rsidP="00C31408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C31408" w:rsidRPr="002B6541" w:rsidRDefault="00C31408" w:rsidP="00C31408">
      <w:pPr>
        <w:tabs>
          <w:tab w:val="right" w:leader="underscore" w:pos="9072"/>
        </w:tabs>
        <w:spacing w:line="480" w:lineRule="auto"/>
        <w:rPr>
          <w:rFonts w:ascii="Raleway" w:hAnsi="Raleway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5B5D2E0C" wp14:editId="20BC7753">
            <wp:extent cx="5759450" cy="139669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9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8" w:rsidRDefault="00C31408" w:rsidP="00C31408">
      <w:pPr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br w:type="page"/>
      </w:r>
    </w:p>
    <w:p w:rsidR="00A443E3" w:rsidRPr="00964B71" w:rsidRDefault="00A443E3" w:rsidP="00E459F4">
      <w:pPr>
        <w:tabs>
          <w:tab w:val="right" w:pos="9072"/>
        </w:tabs>
        <w:spacing w:after="240"/>
        <w:rPr>
          <w:rFonts w:ascii="Merriweather" w:hAnsi="Merriweather"/>
          <w:b/>
          <w:bCs/>
          <w:sz w:val="32"/>
          <w:szCs w:val="28"/>
        </w:rPr>
      </w:pPr>
      <w:r w:rsidRPr="00964B71">
        <w:rPr>
          <w:rFonts w:ascii="Merriweather" w:hAnsi="Merriweather"/>
          <w:b/>
          <w:bCs/>
          <w:sz w:val="32"/>
          <w:szCs w:val="28"/>
        </w:rPr>
        <w:lastRenderedPageBreak/>
        <w:t xml:space="preserve">8. Co odteď budete dělat jinak a lépe? </w:t>
      </w:r>
      <w:r w:rsidR="001F1F32" w:rsidRPr="00964B71">
        <w:rPr>
          <w:rFonts w:ascii="Merriweather" w:hAnsi="Merriweather"/>
          <w:b/>
          <w:bCs/>
          <w:sz w:val="32"/>
          <w:szCs w:val="28"/>
        </w:rPr>
        <w:sym w:font="Wingdings" w:char="F04A"/>
      </w:r>
    </w:p>
    <w:p w:rsidR="00A12DA4" w:rsidRDefault="00A443E3" w:rsidP="00A12DA4">
      <w:pPr>
        <w:tabs>
          <w:tab w:val="right" w:pos="9072"/>
        </w:tabs>
        <w:spacing w:after="240" w:line="360" w:lineRule="auto"/>
        <w:jc w:val="both"/>
        <w:rPr>
          <w:rFonts w:ascii="Raleway" w:hAnsi="Raleway"/>
          <w:sz w:val="28"/>
          <w:szCs w:val="28"/>
        </w:rPr>
      </w:pPr>
      <w:r w:rsidRPr="00A443E3">
        <w:rPr>
          <w:rFonts w:ascii="Raleway" w:hAnsi="Raleway"/>
          <w:sz w:val="28"/>
          <w:szCs w:val="28"/>
        </w:rPr>
        <w:t xml:space="preserve">Tuto část pracovních listů doporučuji vyplnit také až po </w:t>
      </w:r>
      <w:r w:rsidR="00A12DA4">
        <w:rPr>
          <w:rFonts w:ascii="Raleway" w:hAnsi="Raleway"/>
          <w:sz w:val="28"/>
          <w:szCs w:val="28"/>
        </w:rPr>
        <w:t>workshopu</w:t>
      </w:r>
      <w:r w:rsidRPr="00A443E3">
        <w:rPr>
          <w:rFonts w:ascii="Raleway" w:hAnsi="Raleway"/>
          <w:sz w:val="28"/>
          <w:szCs w:val="28"/>
        </w:rPr>
        <w:t>, v klidu, až budete reflektovat, co jste se dozvěděli.</w:t>
      </w:r>
    </w:p>
    <w:p w:rsidR="00A443E3" w:rsidRPr="00A12DA4" w:rsidRDefault="00A12DA4" w:rsidP="00A12DA4">
      <w:pPr>
        <w:tabs>
          <w:tab w:val="right" w:pos="9072"/>
        </w:tabs>
        <w:spacing w:after="240" w:line="360" w:lineRule="auto"/>
        <w:jc w:val="both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Napište si klidně i chyby, které jste při čtení basového klíče doposud dělali nebo strachy, které jste s ním měli spojené!</w:t>
      </w:r>
    </w:p>
    <w:p w:rsidR="00711FAC" w:rsidRDefault="00A443E3" w:rsidP="00E459F4">
      <w:pPr>
        <w:tabs>
          <w:tab w:val="right" w:pos="9072"/>
        </w:tabs>
        <w:spacing w:after="240" w:line="360" w:lineRule="auto"/>
        <w:jc w:val="both"/>
        <w:rPr>
          <w:rFonts w:ascii="Raleway" w:hAnsi="Raleway"/>
          <w:sz w:val="28"/>
          <w:szCs w:val="28"/>
        </w:rPr>
      </w:pPr>
      <w:r w:rsidRPr="00A443E3">
        <w:rPr>
          <w:rFonts w:ascii="Raleway" w:hAnsi="Raleway"/>
          <w:sz w:val="28"/>
          <w:szCs w:val="28"/>
        </w:rPr>
        <w:t>Napište sem všechno, co bylo pro vás nové, všechny AHA momenty</w:t>
      </w:r>
      <w:r>
        <w:rPr>
          <w:rFonts w:ascii="Raleway" w:hAnsi="Raleway"/>
          <w:sz w:val="28"/>
          <w:szCs w:val="28"/>
        </w:rPr>
        <w:t>. Všechno, co byste nyní rádi do vaší klavírní praxe zapojili, jaké nové návyky si chcete</w:t>
      </w:r>
      <w:r w:rsidR="00A12DA4">
        <w:rPr>
          <w:rFonts w:ascii="Raleway" w:hAnsi="Raleway"/>
          <w:sz w:val="28"/>
          <w:szCs w:val="28"/>
        </w:rPr>
        <w:t xml:space="preserve"> ve spojení se čtením not v basovém klíči</w:t>
      </w:r>
      <w:r>
        <w:rPr>
          <w:rFonts w:ascii="Raleway" w:hAnsi="Raleway"/>
          <w:sz w:val="28"/>
          <w:szCs w:val="28"/>
        </w:rPr>
        <w:t xml:space="preserve"> vytvořit a osvojit.</w:t>
      </w:r>
      <w:r w:rsidR="00A12DA4">
        <w:rPr>
          <w:rFonts w:ascii="Raleway" w:hAnsi="Raleway"/>
          <w:sz w:val="28"/>
          <w:szCs w:val="28"/>
        </w:rPr>
        <w:t xml:space="preserve"> </w:t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711FAC" w:rsidRPr="006201BF" w:rsidRDefault="00711FAC" w:rsidP="00E459F4">
      <w:pPr>
        <w:tabs>
          <w:tab w:val="right" w:leader="underscore" w:pos="9072"/>
        </w:tabs>
        <w:spacing w:line="480" w:lineRule="auto"/>
        <w:rPr>
          <w:rFonts w:ascii="Raleway" w:hAnsi="Raleway"/>
          <w:sz w:val="28"/>
          <w:szCs w:val="28"/>
        </w:rPr>
      </w:pPr>
      <w:r w:rsidRPr="006201BF">
        <w:rPr>
          <w:rFonts w:ascii="Raleway" w:hAnsi="Raleway"/>
          <w:sz w:val="28"/>
          <w:szCs w:val="28"/>
        </w:rPr>
        <w:tab/>
      </w:r>
    </w:p>
    <w:p w:rsidR="00350747" w:rsidRDefault="00711FAC" w:rsidP="000868F7">
      <w:pPr>
        <w:tabs>
          <w:tab w:val="right" w:pos="9072"/>
        </w:tabs>
        <w:spacing w:before="240" w:line="360" w:lineRule="auto"/>
        <w:jc w:val="both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Teď si přečtěte, jaké body jste si sem napsali a vyberte z nich 3, které si očíslujte číslicemi 1-3 podle toho, jak moc jsou pro vás důležité a jak moc cítíte, že zrovna těmto bodům byste v budoucnu měli věnovat při vašem cvičení na klavír více pozornosti. Tyto 3 body zařaďte do změn ve vašem cvičení</w:t>
      </w:r>
      <w:r w:rsidR="008F38B7">
        <w:rPr>
          <w:rFonts w:ascii="Raleway" w:hAnsi="Raleway"/>
          <w:sz w:val="28"/>
          <w:szCs w:val="28"/>
        </w:rPr>
        <w:t xml:space="preserve"> při čtení not</w:t>
      </w:r>
      <w:r>
        <w:rPr>
          <w:rFonts w:ascii="Raleway" w:hAnsi="Raleway"/>
          <w:sz w:val="28"/>
          <w:szCs w:val="28"/>
        </w:rPr>
        <w:t xml:space="preserve"> jako úplně první.</w:t>
      </w:r>
    </w:p>
    <w:p w:rsidR="00350747" w:rsidRDefault="00350747">
      <w:pPr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br w:type="page"/>
      </w:r>
    </w:p>
    <w:p w:rsidR="00F10A20" w:rsidRPr="00F10A20" w:rsidRDefault="00F10A20" w:rsidP="000868F7">
      <w:pPr>
        <w:tabs>
          <w:tab w:val="right" w:pos="9072"/>
        </w:tabs>
        <w:spacing w:after="240" w:line="360" w:lineRule="auto"/>
        <w:jc w:val="center"/>
        <w:rPr>
          <w:rFonts w:ascii="Merriweather" w:hAnsi="Merriweather"/>
          <w:b/>
          <w:bCs/>
          <w:sz w:val="24"/>
          <w:szCs w:val="28"/>
        </w:rPr>
      </w:pPr>
      <w:r w:rsidRPr="00F10A20">
        <w:rPr>
          <w:rFonts w:ascii="Merriweather" w:hAnsi="Merriweather"/>
          <w:b/>
          <w:bCs/>
          <w:sz w:val="24"/>
          <w:szCs w:val="28"/>
        </w:rPr>
        <w:lastRenderedPageBreak/>
        <w:t>Dovednost čtení not je úzce spjatá s hrou na klavír. Chcete se naučit hrát?</w:t>
      </w:r>
    </w:p>
    <w:p w:rsidR="0002528E" w:rsidRDefault="0002528E" w:rsidP="000868F7">
      <w:pPr>
        <w:tabs>
          <w:tab w:val="right" w:pos="9072"/>
        </w:tabs>
        <w:spacing w:after="240" w:line="360" w:lineRule="auto"/>
        <w:jc w:val="center"/>
        <w:rPr>
          <w:rFonts w:ascii="Merriweather" w:hAnsi="Merriweather"/>
          <w:b/>
          <w:bCs/>
          <w:sz w:val="32"/>
          <w:szCs w:val="28"/>
        </w:rPr>
      </w:pPr>
      <w:r>
        <w:rPr>
          <w:rFonts w:ascii="Merriweather" w:hAnsi="Merriweather"/>
          <w:b/>
          <w:bCs/>
          <w:sz w:val="32"/>
          <w:szCs w:val="28"/>
        </w:rPr>
        <w:t>ZVU VÁS DO ONLINE KURZU HRY NA KLAVÍR PRO DOSPĚLÉ ZAČÁTEČNÍKY!</w:t>
      </w:r>
    </w:p>
    <w:p w:rsidR="004131EC" w:rsidRPr="00F10A20" w:rsidRDefault="00060339" w:rsidP="000868F7">
      <w:pPr>
        <w:tabs>
          <w:tab w:val="right" w:pos="9072"/>
        </w:tabs>
        <w:spacing w:after="240" w:line="360" w:lineRule="auto"/>
        <w:jc w:val="center"/>
        <w:rPr>
          <w:rFonts w:ascii="Merriweather" w:hAnsi="Merriweather"/>
          <w:b/>
          <w:bCs/>
          <w:sz w:val="24"/>
          <w:szCs w:val="28"/>
        </w:rPr>
      </w:pPr>
      <w:r>
        <w:rPr>
          <w:rFonts w:ascii="Merriweather" w:hAnsi="Merriweather"/>
          <w:b/>
          <w:bCs/>
          <w:sz w:val="24"/>
          <w:szCs w:val="28"/>
        </w:rPr>
        <w:t xml:space="preserve">Tohle všechno se se mnou v kurzu můžete naučit: </w:t>
      </w:r>
    </w:p>
    <w:p w:rsidR="000E71B1" w:rsidRDefault="00F10A20" w:rsidP="00344C81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 w:rsidRPr="00EB4A1B">
        <w:rPr>
          <w:rFonts w:ascii="Raleway" w:hAnsi="Raleway"/>
          <w:b/>
          <w:sz w:val="24"/>
          <w:szCs w:val="28"/>
        </w:rPr>
        <w:t xml:space="preserve">Za </w:t>
      </w:r>
      <w:r w:rsidR="00060339">
        <w:rPr>
          <w:rFonts w:ascii="Raleway" w:hAnsi="Raleway"/>
          <w:b/>
          <w:sz w:val="24"/>
          <w:szCs w:val="28"/>
        </w:rPr>
        <w:t xml:space="preserve">pouhých </w:t>
      </w:r>
      <w:r w:rsidRPr="00EB4A1B">
        <w:rPr>
          <w:rFonts w:ascii="Raleway" w:hAnsi="Raleway"/>
          <w:b/>
          <w:sz w:val="24"/>
          <w:szCs w:val="28"/>
        </w:rPr>
        <w:t>8 týdnů se naučíte hrát na klavír od úplných základů po mírně pokročilou úroveň.</w:t>
      </w:r>
      <w:r w:rsidRPr="00F10A20">
        <w:rPr>
          <w:rFonts w:ascii="Raleway" w:hAnsi="Raleway"/>
          <w:sz w:val="24"/>
          <w:szCs w:val="28"/>
        </w:rPr>
        <w:t xml:space="preserve"> </w:t>
      </w:r>
    </w:p>
    <w:p w:rsidR="00DF6451" w:rsidRPr="00F10A20" w:rsidRDefault="00DF6451" w:rsidP="00344C81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>
        <w:rPr>
          <w:rFonts w:ascii="Raleway" w:hAnsi="Raleway"/>
          <w:sz w:val="24"/>
          <w:szCs w:val="28"/>
        </w:rPr>
        <w:t>Získáte pevné a správné základy hry na klavír, na kterých budete moct dále stavět.</w:t>
      </w:r>
    </w:p>
    <w:p w:rsidR="00060339" w:rsidRDefault="00EF282D" w:rsidP="00F10A20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>
        <w:rPr>
          <w:rFonts w:ascii="Raleway" w:hAnsi="Raleway"/>
          <w:sz w:val="24"/>
          <w:szCs w:val="28"/>
        </w:rPr>
        <w:t>Naučíte se hrát oběma rukama dohromady, s pedál</w:t>
      </w:r>
      <w:r w:rsidR="00060339">
        <w:rPr>
          <w:rFonts w:ascii="Raleway" w:hAnsi="Raleway"/>
          <w:sz w:val="24"/>
          <w:szCs w:val="28"/>
        </w:rPr>
        <w:t>em</w:t>
      </w:r>
      <w:r>
        <w:rPr>
          <w:rFonts w:ascii="Raleway" w:hAnsi="Raleway"/>
          <w:sz w:val="24"/>
          <w:szCs w:val="28"/>
        </w:rPr>
        <w:t xml:space="preserve"> i dynamikou</w:t>
      </w:r>
      <w:r w:rsidR="00DF6451">
        <w:rPr>
          <w:rFonts w:ascii="Raleway" w:hAnsi="Raleway"/>
          <w:sz w:val="24"/>
          <w:szCs w:val="28"/>
        </w:rPr>
        <w:t>.</w:t>
      </w:r>
    </w:p>
    <w:p w:rsidR="00362750" w:rsidRDefault="00060339" w:rsidP="00F10A20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>
        <w:rPr>
          <w:rFonts w:ascii="Raleway" w:hAnsi="Raleway"/>
          <w:sz w:val="24"/>
          <w:szCs w:val="28"/>
        </w:rPr>
        <w:t>V</w:t>
      </w:r>
      <w:r w:rsidR="00397891" w:rsidRPr="00362750">
        <w:rPr>
          <w:rFonts w:ascii="Raleway" w:hAnsi="Raleway"/>
          <w:sz w:val="24"/>
          <w:szCs w:val="28"/>
        </w:rPr>
        <w:t>ybudujete si svůj první krásný a pest</w:t>
      </w:r>
      <w:r w:rsidR="00362750">
        <w:rPr>
          <w:rFonts w:ascii="Raleway" w:hAnsi="Raleway"/>
          <w:sz w:val="24"/>
          <w:szCs w:val="28"/>
        </w:rPr>
        <w:t>rý repertoár skladeb a písniček</w:t>
      </w:r>
      <w:r w:rsidR="00EF282D">
        <w:rPr>
          <w:rFonts w:ascii="Raleway" w:hAnsi="Raleway"/>
          <w:sz w:val="24"/>
          <w:szCs w:val="28"/>
        </w:rPr>
        <w:t>.</w:t>
      </w:r>
    </w:p>
    <w:p w:rsidR="00397891" w:rsidRDefault="00EB4A1B" w:rsidP="00362750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 w:rsidRPr="00362750">
        <w:rPr>
          <w:rFonts w:ascii="Raleway" w:hAnsi="Raleway"/>
          <w:sz w:val="24"/>
          <w:szCs w:val="28"/>
        </w:rPr>
        <w:t>Zorientujet</w:t>
      </w:r>
      <w:r w:rsidR="00397891" w:rsidRPr="00362750">
        <w:rPr>
          <w:rFonts w:ascii="Raleway" w:hAnsi="Raleway"/>
          <w:sz w:val="24"/>
          <w:szCs w:val="28"/>
        </w:rPr>
        <w:t>e se v nezbytné hudební teorii, získáte základy čtení not a širší přehled o klavírním světě.</w:t>
      </w:r>
    </w:p>
    <w:p w:rsidR="00060339" w:rsidRDefault="00060339" w:rsidP="00060339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>
        <w:rPr>
          <w:rFonts w:ascii="Raleway" w:hAnsi="Raleway"/>
          <w:sz w:val="24"/>
          <w:szCs w:val="28"/>
        </w:rPr>
        <w:t>Naučíte se improvizovat jednoduché doprovody k písním.</w:t>
      </w:r>
    </w:p>
    <w:p w:rsidR="00060339" w:rsidRPr="00060339" w:rsidRDefault="00060339" w:rsidP="00060339">
      <w:pPr>
        <w:numPr>
          <w:ilvl w:val="0"/>
          <w:numId w:val="9"/>
        </w:numPr>
        <w:jc w:val="both"/>
        <w:rPr>
          <w:rFonts w:ascii="Raleway" w:hAnsi="Raleway"/>
          <w:sz w:val="24"/>
          <w:szCs w:val="28"/>
        </w:rPr>
      </w:pPr>
      <w:r>
        <w:rPr>
          <w:rFonts w:ascii="Raleway" w:hAnsi="Raleway"/>
          <w:sz w:val="24"/>
          <w:szCs w:val="28"/>
        </w:rPr>
        <w:t>Po dokončení kurzu si budete moct sednout ke klavíru a zahrát si vaše vytoužené skladby a písničky na mírně pokročilé úrovni!</w:t>
      </w:r>
    </w:p>
    <w:p w:rsidR="00024CE9" w:rsidRPr="00F10A20" w:rsidRDefault="00362750" w:rsidP="00A33D1E">
      <w:pPr>
        <w:tabs>
          <w:tab w:val="right" w:pos="9072"/>
        </w:tabs>
        <w:spacing w:before="240" w:after="240"/>
        <w:rPr>
          <w:rFonts w:ascii="Raleway" w:hAnsi="Raleway"/>
          <w:sz w:val="24"/>
          <w:szCs w:val="28"/>
        </w:rPr>
      </w:pPr>
      <w:r w:rsidRPr="00DF6451">
        <w:rPr>
          <w:rFonts w:ascii="Raleway" w:hAnsi="Raleway"/>
          <w:b/>
          <w:noProof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98B5C0" wp14:editId="018159ED">
                <wp:simplePos x="0" y="0"/>
                <wp:positionH relativeFrom="column">
                  <wp:posOffset>-186921</wp:posOffset>
                </wp:positionH>
                <wp:positionV relativeFrom="paragraph">
                  <wp:posOffset>423487</wp:posOffset>
                </wp:positionV>
                <wp:extent cx="6225540" cy="4426528"/>
                <wp:effectExtent l="0" t="0" r="2286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4426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14.7pt;margin-top:33.35pt;width:490.2pt;height:348.5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" filled="f" strokecolor="black [3213]" strokeweight="1pt"/>
            </w:pict>
          </mc:Fallback>
        </mc:AlternateContent>
      </w:r>
      <w:r w:rsidR="00F10A20" w:rsidRPr="00DF6451">
        <w:rPr>
          <w:rFonts w:ascii="Raleway" w:hAnsi="Raleway"/>
          <w:b/>
          <w:sz w:val="24"/>
          <w:szCs w:val="28"/>
        </w:rPr>
        <w:t>Kurzem už od roku 2017</w:t>
      </w:r>
      <w:r w:rsidR="00EB4A1B" w:rsidRPr="00DF6451">
        <w:rPr>
          <w:rFonts w:ascii="Raleway" w:hAnsi="Raleway"/>
          <w:b/>
          <w:sz w:val="24"/>
          <w:szCs w:val="28"/>
        </w:rPr>
        <w:t xml:space="preserve"> </w:t>
      </w:r>
      <w:r w:rsidR="00F10A20" w:rsidRPr="00DF6451">
        <w:rPr>
          <w:rFonts w:ascii="Raleway" w:hAnsi="Raleway"/>
          <w:b/>
          <w:sz w:val="24"/>
          <w:szCs w:val="28"/>
        </w:rPr>
        <w:t>prošlo téměř 1000 absolventů</w:t>
      </w:r>
      <w:r w:rsidR="00024CE9" w:rsidRPr="00DF6451">
        <w:rPr>
          <w:rFonts w:ascii="Raleway" w:hAnsi="Raleway"/>
          <w:b/>
          <w:sz w:val="24"/>
          <w:szCs w:val="28"/>
        </w:rPr>
        <w:t>! Tady jsou jejich zprávy:</w:t>
      </w:r>
    </w:p>
    <w:p w:rsidR="00004403" w:rsidRDefault="00F10A20" w:rsidP="00004403">
      <w:pPr>
        <w:shd w:val="clear" w:color="auto" w:fill="FFFFFF"/>
        <w:spacing w:after="120" w:line="240" w:lineRule="auto"/>
        <w:jc w:val="both"/>
        <w:rPr>
          <w:rFonts w:ascii="Raleway" w:eastAsia="Times New Roman" w:hAnsi="Raleway" w:cs="Times New Roman"/>
          <w:bCs/>
          <w:sz w:val="22"/>
          <w:szCs w:val="27"/>
          <w:lang w:eastAsia="en-GB"/>
        </w:rPr>
      </w:pPr>
      <w:r w:rsidRPr="009B111C">
        <w:rPr>
          <w:rFonts w:ascii="Raleway" w:eastAsia="Times New Roman" w:hAnsi="Raleway" w:cs="Times New Roman"/>
          <w:bCs/>
          <w:sz w:val="22"/>
          <w:szCs w:val="27"/>
          <w:lang w:eastAsia="en-GB"/>
        </w:rPr>
        <w:t xml:space="preserve">„Moc rád jsem absolvoval kurz pro dospělé začátečníky. </w:t>
      </w:r>
      <w:r w:rsidRPr="009B111C">
        <w:rPr>
          <w:rFonts w:ascii="Raleway" w:eastAsia="Times New Roman" w:hAnsi="Raleway" w:cs="Times New Roman"/>
          <w:b/>
          <w:bCs/>
          <w:sz w:val="22"/>
          <w:szCs w:val="27"/>
          <w:lang w:eastAsia="en-GB"/>
        </w:rPr>
        <w:t>Nikdy bych netušil, že se mohu za tak krátkou dobu naučit to co díky tobě a tvému kurzu dnes zvládám.</w:t>
      </w:r>
      <w:r w:rsidRPr="009B111C">
        <w:rPr>
          <w:rFonts w:ascii="Raleway" w:eastAsia="Times New Roman" w:hAnsi="Raleway" w:cs="Times New Roman"/>
          <w:bCs/>
          <w:sz w:val="22"/>
          <w:szCs w:val="27"/>
          <w:lang w:eastAsia="en-GB"/>
        </w:rPr>
        <w:t xml:space="preserve"> Abych byl upřímný - těším se na další kurz. Klavír jsem koupil pro dceru, která nakonec nehraje. Tak jsem si řekl, nu což - zkus to. A dnes mám divný pocit, když k pi</w:t>
      </w:r>
      <w:r w:rsidR="00EB4A1B" w:rsidRPr="009B111C">
        <w:rPr>
          <w:rFonts w:ascii="Raleway" w:eastAsia="Times New Roman" w:hAnsi="Raleway" w:cs="Times New Roman"/>
          <w:bCs/>
          <w:sz w:val="22"/>
          <w:szCs w:val="27"/>
          <w:lang w:eastAsia="en-GB"/>
        </w:rPr>
        <w:t>a</w:t>
      </w:r>
      <w:r w:rsidRPr="009B111C">
        <w:rPr>
          <w:rFonts w:ascii="Raleway" w:eastAsia="Times New Roman" w:hAnsi="Raleway" w:cs="Times New Roman"/>
          <w:bCs/>
          <w:sz w:val="22"/>
          <w:szCs w:val="27"/>
          <w:lang w:eastAsia="en-GB"/>
        </w:rPr>
        <w:t>nu alespoň jednou denně nezasednu. Ještě jednou - obrovské DĚKUJI!“</w:t>
      </w:r>
    </w:p>
    <w:p w:rsidR="004131EC" w:rsidRPr="009B111C" w:rsidRDefault="00344C81" w:rsidP="00004403">
      <w:pPr>
        <w:shd w:val="clear" w:color="auto" w:fill="FFFFFF"/>
        <w:spacing w:line="240" w:lineRule="auto"/>
        <w:jc w:val="both"/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</w:pPr>
      <w:r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- </w:t>
      </w:r>
      <w:r w:rsidR="00F10A20"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Petr </w:t>
      </w:r>
      <w:proofErr w:type="spellStart"/>
      <w:r w:rsidR="00F10A20"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>Vajner</w:t>
      </w:r>
      <w:proofErr w:type="spellEnd"/>
      <w:r w:rsidR="00F10A20"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, </w:t>
      </w:r>
      <w:r w:rsidR="00F10A20" w:rsidRPr="009B111C"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  <w:t>absolvent kurzu</w:t>
      </w:r>
    </w:p>
    <w:p w:rsidR="00344C81" w:rsidRDefault="00344C81" w:rsidP="00A33D1E">
      <w:pPr>
        <w:shd w:val="clear" w:color="auto" w:fill="FFFFFF"/>
        <w:spacing w:line="240" w:lineRule="auto"/>
        <w:jc w:val="both"/>
        <w:rPr>
          <w:rFonts w:ascii="Raleway" w:eastAsia="Times New Roman" w:hAnsi="Raleway" w:cs="Times New Roman"/>
          <w:sz w:val="24"/>
          <w:szCs w:val="27"/>
          <w:lang w:eastAsia="en-GB"/>
        </w:rPr>
      </w:pPr>
    </w:p>
    <w:p w:rsidR="00004403" w:rsidRDefault="00EB4A1B" w:rsidP="00004403">
      <w:pPr>
        <w:shd w:val="clear" w:color="auto" w:fill="FFFFFF"/>
        <w:spacing w:after="120" w:line="240" w:lineRule="auto"/>
        <w:jc w:val="both"/>
        <w:rPr>
          <w:rFonts w:ascii="Raleway" w:eastAsia="Times New Roman" w:hAnsi="Raleway" w:cs="Times New Roman"/>
          <w:bCs/>
          <w:sz w:val="22"/>
          <w:szCs w:val="27"/>
          <w:lang w:eastAsia="en-GB"/>
        </w:rPr>
      </w:pPr>
      <w:r w:rsidRPr="009B111C">
        <w:rPr>
          <w:rFonts w:ascii="Raleway" w:eastAsia="Times New Roman" w:hAnsi="Raleway" w:cs="Times New Roman"/>
          <w:bCs/>
          <w:sz w:val="22"/>
          <w:szCs w:val="27"/>
          <w:lang w:eastAsia="en-GB"/>
        </w:rPr>
        <w:t xml:space="preserve">„Milá Evo, </w:t>
      </w:r>
      <w:r w:rsidRPr="009B111C">
        <w:rPr>
          <w:rFonts w:ascii="Raleway" w:eastAsia="Times New Roman" w:hAnsi="Raleway" w:cs="Times New Roman"/>
          <w:b/>
          <w:bCs/>
          <w:sz w:val="22"/>
          <w:szCs w:val="27"/>
          <w:lang w:eastAsia="en-GB"/>
        </w:rPr>
        <w:t>vůbec jsem si nedovedla představit, že za pár týdnů lze s absolutně nulovou zkušeností dokázat sednout ke klavíru, přečíst si noty a vyloudit z něj melodii zahranou oběma rukama</w:t>
      </w:r>
      <w:r w:rsidRPr="009B111C">
        <w:rPr>
          <w:rFonts w:ascii="Raleway" w:eastAsia="Times New Roman" w:hAnsi="Raleway" w:cs="Times New Roman"/>
          <w:bCs/>
          <w:sz w:val="22"/>
          <w:szCs w:val="27"/>
          <w:lang w:eastAsia="en-GB"/>
        </w:rPr>
        <w:t>. Máš obrovský talent vysvětlit zábavně a s lehkostí naprostému laikovi jak na to. Jsem opravdu ráda, že jsem se odhodlala do toho jít. Moc děkuji!</w:t>
      </w:r>
    </w:p>
    <w:p w:rsidR="00004403" w:rsidRDefault="00EB4A1B" w:rsidP="00004403">
      <w:pPr>
        <w:shd w:val="clear" w:color="auto" w:fill="FFFFFF"/>
        <w:spacing w:line="240" w:lineRule="auto"/>
        <w:jc w:val="both"/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</w:pPr>
      <w:r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- Klára </w:t>
      </w:r>
      <w:proofErr w:type="spellStart"/>
      <w:r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>Berni</w:t>
      </w:r>
      <w:proofErr w:type="spellEnd"/>
      <w:r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, </w:t>
      </w:r>
      <w:r w:rsidR="00CB56BF" w:rsidRPr="00CB56BF"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  <w:t>absolventka kurzu</w:t>
      </w:r>
    </w:p>
    <w:p w:rsidR="00004403" w:rsidRDefault="00004403" w:rsidP="00004403">
      <w:pPr>
        <w:shd w:val="clear" w:color="auto" w:fill="FFFFFF"/>
        <w:spacing w:line="240" w:lineRule="auto"/>
        <w:jc w:val="both"/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</w:pPr>
    </w:p>
    <w:p w:rsidR="00004403" w:rsidRDefault="00CB56BF" w:rsidP="00004403">
      <w:pPr>
        <w:shd w:val="clear" w:color="auto" w:fill="FFFFFF"/>
        <w:spacing w:line="240" w:lineRule="auto"/>
        <w:jc w:val="both"/>
        <w:rPr>
          <w:rFonts w:ascii="Raleway" w:eastAsia="Times New Roman" w:hAnsi="Raleway" w:cs="Times New Roman"/>
          <w:bCs/>
          <w:sz w:val="22"/>
          <w:szCs w:val="27"/>
          <w:lang w:eastAsia="en-GB"/>
        </w:rPr>
      </w:pPr>
      <w:r>
        <w:rPr>
          <w:rFonts w:ascii="Raleway" w:eastAsia="Times New Roman" w:hAnsi="Raleway" w:cs="Times New Roman"/>
          <w:bCs/>
          <w:sz w:val="22"/>
          <w:szCs w:val="27"/>
          <w:lang w:eastAsia="en-GB"/>
        </w:rPr>
        <w:t>„</w:t>
      </w:r>
      <w:r w:rsidRPr="00CB56BF">
        <w:rPr>
          <w:rFonts w:ascii="Raleway" w:eastAsia="Times New Roman" w:hAnsi="Raleway" w:cs="Times New Roman"/>
          <w:bCs/>
          <w:sz w:val="22"/>
          <w:szCs w:val="27"/>
          <w:lang w:eastAsia="en-GB"/>
        </w:rPr>
        <w:t xml:space="preserve">Jde o opravdu nádherně a přehledně zpracovaný kurz. Vážně Vám </w:t>
      </w:r>
      <w:proofErr w:type="spellStart"/>
      <w:r w:rsidRPr="00CB56BF">
        <w:rPr>
          <w:rFonts w:ascii="Raleway" w:eastAsia="Times New Roman" w:hAnsi="Raleway" w:cs="Times New Roman"/>
          <w:bCs/>
          <w:sz w:val="22"/>
          <w:szCs w:val="27"/>
          <w:lang w:eastAsia="en-GB"/>
        </w:rPr>
        <w:t>Evi</w:t>
      </w:r>
      <w:proofErr w:type="spellEnd"/>
      <w:r w:rsidRPr="00CB56BF">
        <w:rPr>
          <w:rFonts w:ascii="Raleway" w:eastAsia="Times New Roman" w:hAnsi="Raleway" w:cs="Times New Roman"/>
          <w:bCs/>
          <w:sz w:val="22"/>
          <w:szCs w:val="27"/>
          <w:lang w:eastAsia="en-GB"/>
        </w:rPr>
        <w:t xml:space="preserve"> děkuji za efektivní a názorné uvedení do světa klavíru. I bez zpětné vazby má Váš kurz ohromnou hodnotu podle mne pro všechny, kteří nemají ucelené zák</w:t>
      </w:r>
      <w:r w:rsidR="00004403">
        <w:rPr>
          <w:rFonts w:ascii="Raleway" w:eastAsia="Times New Roman" w:hAnsi="Raleway" w:cs="Times New Roman"/>
          <w:bCs/>
          <w:sz w:val="22"/>
          <w:szCs w:val="27"/>
          <w:lang w:eastAsia="en-GB"/>
        </w:rPr>
        <w:t>lady!</w:t>
      </w:r>
    </w:p>
    <w:p w:rsidR="00362750" w:rsidRDefault="00CB56BF" w:rsidP="00362750">
      <w:pPr>
        <w:shd w:val="clear" w:color="auto" w:fill="FFFFFF"/>
        <w:spacing w:before="240" w:line="240" w:lineRule="auto"/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</w:pPr>
      <w:r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- </w:t>
      </w:r>
      <w:r w:rsidRPr="00CB56BF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>Jiří Šoltys</w:t>
      </w:r>
      <w:r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>,</w:t>
      </w:r>
      <w:r w:rsidRPr="009B111C">
        <w:rPr>
          <w:rFonts w:ascii="Raleway" w:eastAsia="Times New Roman" w:hAnsi="Raleway" w:cs="Times New Roman"/>
          <w:b/>
          <w:i/>
          <w:iCs/>
          <w:sz w:val="22"/>
          <w:szCs w:val="27"/>
          <w:lang w:eastAsia="en-GB"/>
        </w:rPr>
        <w:t xml:space="preserve"> </w:t>
      </w:r>
      <w:r>
        <w:rPr>
          <w:rFonts w:ascii="Raleway" w:eastAsia="Times New Roman" w:hAnsi="Raleway" w:cs="Times New Roman"/>
          <w:i/>
          <w:iCs/>
          <w:sz w:val="22"/>
          <w:szCs w:val="27"/>
          <w:lang w:eastAsia="en-GB"/>
        </w:rPr>
        <w:t>absolvent kurzu</w:t>
      </w:r>
    </w:p>
    <w:p w:rsidR="003D6EA6" w:rsidRPr="003D6EA6" w:rsidRDefault="003D6EA6" w:rsidP="00362750">
      <w:pPr>
        <w:shd w:val="clear" w:color="auto" w:fill="FFFFFF"/>
        <w:spacing w:before="240" w:line="240" w:lineRule="auto"/>
        <w:jc w:val="center"/>
        <w:rPr>
          <w:rFonts w:ascii="Raleway" w:eastAsia="Times New Roman" w:hAnsi="Raleway" w:cs="Times New Roman"/>
          <w:b/>
          <w:i/>
          <w:iCs/>
          <w:sz w:val="24"/>
          <w:szCs w:val="27"/>
          <w:lang w:eastAsia="en-GB"/>
        </w:rPr>
      </w:pPr>
      <w:r>
        <w:rPr>
          <w:rFonts w:ascii="Raleway" w:hAnsi="Raleway"/>
          <w:sz w:val="24"/>
          <w:szCs w:val="28"/>
        </w:rPr>
        <w:t xml:space="preserve">Ještě mnohem více recenzí mých absolventů najdete na této stránce: </w:t>
      </w:r>
      <w:hyperlink r:id="rId25" w:history="1">
        <w:r w:rsidRPr="003D6EA6">
          <w:rPr>
            <w:rStyle w:val="Hypertextovodkaz"/>
            <w:rFonts w:ascii="Raleway" w:hAnsi="Raleway"/>
            <w:sz w:val="24"/>
            <w:szCs w:val="28"/>
          </w:rPr>
          <w:t>https://www.evasuchankova.cz/online-kurz-hry-na-klavir-recenze/</w:t>
        </w:r>
      </w:hyperlink>
    </w:p>
    <w:sectPr w:rsidR="003D6EA6" w:rsidRPr="003D6EA6" w:rsidSect="000868F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1134" w:left="1418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BF" w:rsidRDefault="00B113BF" w:rsidP="00CB016B">
      <w:pPr>
        <w:spacing w:line="240" w:lineRule="auto"/>
      </w:pPr>
      <w:r>
        <w:separator/>
      </w:r>
    </w:p>
  </w:endnote>
  <w:endnote w:type="continuationSeparator" w:id="0">
    <w:p w:rsidR="00B113BF" w:rsidRDefault="00B113BF" w:rsidP="00CB0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25" w:rsidRDefault="003922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1" w:rsidRPr="00E477BB" w:rsidRDefault="00C377F3" w:rsidP="00392225">
    <w:pPr>
      <w:pStyle w:val="Zpat"/>
      <w:jc w:val="center"/>
      <w:rPr>
        <w:rFonts w:ascii="Raleway" w:eastAsiaTheme="majorEastAsia" w:hAnsi="Raleway" w:cstheme="majorBidi"/>
        <w:sz w:val="24"/>
        <w:szCs w:val="24"/>
      </w:rPr>
    </w:pPr>
    <w:r>
      <w:rPr>
        <w:rFonts w:ascii="Raleway" w:eastAsiaTheme="majorEastAsia" w:hAnsi="Raleway" w:cstheme="majorBidi"/>
        <w:sz w:val="24"/>
        <w:szCs w:val="24"/>
      </w:rPr>
      <w:t xml:space="preserve">2021 </w:t>
    </w:r>
    <w:r w:rsidR="00392225">
      <w:rPr>
        <w:rFonts w:ascii="Raleway" w:eastAsiaTheme="majorEastAsia" w:hAnsi="Raleway" w:cstheme="majorBidi"/>
        <w:sz w:val="24"/>
        <w:szCs w:val="24"/>
      </w:rPr>
      <w:t xml:space="preserve">© </w:t>
    </w:r>
    <w:sdt>
      <w:sdtPr>
        <w:rPr>
          <w:rFonts w:ascii="Raleway" w:eastAsiaTheme="majorEastAsia" w:hAnsi="Raleway" w:cstheme="majorBidi"/>
          <w:sz w:val="24"/>
          <w:szCs w:val="24"/>
        </w:rPr>
        <w:id w:val="979270378"/>
        <w:docPartObj>
          <w:docPartGallery w:val="Page Numbers (Bottom of Page)"/>
          <w:docPartUnique/>
        </w:docPartObj>
      </w:sdtPr>
      <w:sdtEndPr/>
      <w:sdtContent>
        <w:r w:rsidR="00397891">
          <w:rPr>
            <w:rFonts w:ascii="Raleway" w:eastAsiaTheme="majorEastAsia" w:hAnsi="Raleway" w:cstheme="majorBidi"/>
            <w:sz w:val="24"/>
            <w:szCs w:val="24"/>
          </w:rPr>
          <w:t>Eva Lorenc, www.evasuchankova.cz</w:t>
        </w:r>
        <w:r w:rsidR="00397891">
          <w:rPr>
            <w:rFonts w:ascii="Raleway" w:eastAsiaTheme="majorEastAsia" w:hAnsi="Raleway" w:cstheme="majorBidi"/>
            <w:sz w:val="24"/>
            <w:szCs w:val="24"/>
          </w:rPr>
          <w:tab/>
        </w:r>
        <w:r w:rsidR="00392225">
          <w:rPr>
            <w:rFonts w:ascii="Raleway" w:eastAsiaTheme="majorEastAsia" w:hAnsi="Raleway" w:cstheme="majorBidi"/>
            <w:sz w:val="24"/>
            <w:szCs w:val="24"/>
          </w:rPr>
          <w:t xml:space="preserve">, </w:t>
        </w:r>
        <w:r w:rsidR="00397891" w:rsidRPr="00E477BB">
          <w:rPr>
            <w:rFonts w:ascii="Raleway" w:eastAsiaTheme="majorEastAsia" w:hAnsi="Raleway" w:cstheme="majorBidi"/>
            <w:sz w:val="24"/>
            <w:szCs w:val="24"/>
          </w:rPr>
          <w:t>Pracovní listy k </w:t>
        </w:r>
        <w:r w:rsidR="00835889">
          <w:rPr>
            <w:rFonts w:ascii="Raleway" w:eastAsiaTheme="majorEastAsia" w:hAnsi="Raleway" w:cstheme="majorBidi"/>
            <w:sz w:val="24"/>
            <w:szCs w:val="24"/>
          </w:rPr>
          <w:t>workshopu</w:t>
        </w:r>
        <w:r w:rsidR="00397891" w:rsidRPr="00E477BB">
          <w:rPr>
            <w:rFonts w:ascii="Raleway" w:eastAsiaTheme="majorEastAsia" w:hAnsi="Raleway" w:cstheme="majorBidi"/>
            <w:sz w:val="24"/>
            <w:szCs w:val="24"/>
          </w:rPr>
          <w:t xml:space="preserve"> - Strana </w:t>
        </w:r>
        <w:r w:rsidR="00397891" w:rsidRPr="00E477BB">
          <w:rPr>
            <w:rFonts w:ascii="Raleway" w:eastAsiaTheme="minorEastAsia" w:hAnsi="Raleway"/>
            <w:sz w:val="24"/>
            <w:szCs w:val="24"/>
          </w:rPr>
          <w:fldChar w:fldCharType="begin"/>
        </w:r>
        <w:r w:rsidR="00397891" w:rsidRPr="00E477BB">
          <w:rPr>
            <w:rFonts w:ascii="Raleway" w:hAnsi="Raleway"/>
            <w:sz w:val="24"/>
            <w:szCs w:val="24"/>
          </w:rPr>
          <w:instrText>PAGE    \* MERGEFORMAT</w:instrText>
        </w:r>
        <w:r w:rsidR="00397891" w:rsidRPr="00E477BB">
          <w:rPr>
            <w:rFonts w:ascii="Raleway" w:eastAsiaTheme="minorEastAsia" w:hAnsi="Raleway"/>
            <w:sz w:val="24"/>
            <w:szCs w:val="24"/>
          </w:rPr>
          <w:fldChar w:fldCharType="separate"/>
        </w:r>
        <w:r w:rsidR="00D1141D" w:rsidRPr="00D1141D">
          <w:rPr>
            <w:rFonts w:ascii="Raleway" w:eastAsiaTheme="majorEastAsia" w:hAnsi="Raleway" w:cstheme="majorBidi"/>
            <w:noProof/>
            <w:sz w:val="24"/>
            <w:szCs w:val="24"/>
          </w:rPr>
          <w:t>10</w:t>
        </w:r>
        <w:r w:rsidR="00397891" w:rsidRPr="00E477BB">
          <w:rPr>
            <w:rFonts w:ascii="Raleway" w:eastAsiaTheme="majorEastAsia" w:hAnsi="Raleway" w:cstheme="majorBidi"/>
            <w:sz w:val="24"/>
            <w:szCs w:val="24"/>
          </w:rPr>
          <w:fldChar w:fldCharType="end"/>
        </w:r>
      </w:sdtContent>
    </w:sdt>
  </w:p>
  <w:p w:rsidR="00397891" w:rsidRPr="00E477BB" w:rsidRDefault="00397891">
    <w:pPr>
      <w:pStyle w:val="Zpat"/>
      <w:rPr>
        <w:rFonts w:ascii="Raleway" w:hAnsi="Raleway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25" w:rsidRDefault="003922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BF" w:rsidRDefault="00B113BF" w:rsidP="00CB016B">
      <w:pPr>
        <w:spacing w:line="240" w:lineRule="auto"/>
      </w:pPr>
      <w:r>
        <w:separator/>
      </w:r>
    </w:p>
  </w:footnote>
  <w:footnote w:type="continuationSeparator" w:id="0">
    <w:p w:rsidR="00B113BF" w:rsidRDefault="00B113BF" w:rsidP="00CB0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25" w:rsidRDefault="003922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91" w:rsidRDefault="00397891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75136" behindDoc="1" locked="0" layoutInCell="1" allowOverlap="1" wp14:anchorId="3019F68A" wp14:editId="6F13C72C">
          <wp:simplePos x="0" y="0"/>
          <wp:positionH relativeFrom="margin">
            <wp:posOffset>1708785</wp:posOffset>
          </wp:positionH>
          <wp:positionV relativeFrom="paragraph">
            <wp:posOffset>-1372661</wp:posOffset>
          </wp:positionV>
          <wp:extent cx="2339975" cy="17526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25" w:rsidRDefault="003922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21"/>
    <w:multiLevelType w:val="hybridMultilevel"/>
    <w:tmpl w:val="3168BDFA"/>
    <w:lvl w:ilvl="0" w:tplc="D0C8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6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A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8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E4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4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61A62"/>
    <w:multiLevelType w:val="hybridMultilevel"/>
    <w:tmpl w:val="D090CBD8"/>
    <w:lvl w:ilvl="0" w:tplc="AD48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0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8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2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4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0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8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F1187D"/>
    <w:multiLevelType w:val="hybridMultilevel"/>
    <w:tmpl w:val="3AF2A424"/>
    <w:lvl w:ilvl="0" w:tplc="6480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B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4F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AC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8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8B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87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D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A0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E4ACC"/>
    <w:multiLevelType w:val="hybridMultilevel"/>
    <w:tmpl w:val="60AE928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0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8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2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4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0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8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68379A"/>
    <w:multiLevelType w:val="hybridMultilevel"/>
    <w:tmpl w:val="942280F4"/>
    <w:lvl w:ilvl="0" w:tplc="86748F42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74AE" w:tentative="1">
      <w:start w:val="1"/>
      <w:numFmt w:val="bullet"/>
      <w:lvlText w:val="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AC2E" w:tentative="1">
      <w:start w:val="1"/>
      <w:numFmt w:val="bullet"/>
      <w:lvlText w:val="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F0D2" w:tentative="1">
      <w:start w:val="1"/>
      <w:numFmt w:val="bullet"/>
      <w:lvlText w:val="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FAA2" w:tentative="1">
      <w:start w:val="1"/>
      <w:numFmt w:val="bullet"/>
      <w:lvlText w:val="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3D98" w:tentative="1">
      <w:start w:val="1"/>
      <w:numFmt w:val="bullet"/>
      <w:lvlText w:val="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62002" w:tentative="1">
      <w:start w:val="1"/>
      <w:numFmt w:val="bullet"/>
      <w:lvlText w:val="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6D3AC" w:tentative="1">
      <w:start w:val="1"/>
      <w:numFmt w:val="bullet"/>
      <w:lvlText w:val="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C5214" w:tentative="1">
      <w:start w:val="1"/>
      <w:numFmt w:val="bullet"/>
      <w:lvlText w:val="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6762E1"/>
    <w:multiLevelType w:val="hybridMultilevel"/>
    <w:tmpl w:val="5F7CA8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874AE" w:tentative="1">
      <w:start w:val="1"/>
      <w:numFmt w:val="bullet"/>
      <w:lvlText w:val="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AC2E" w:tentative="1">
      <w:start w:val="1"/>
      <w:numFmt w:val="bullet"/>
      <w:lvlText w:val="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F0D2" w:tentative="1">
      <w:start w:val="1"/>
      <w:numFmt w:val="bullet"/>
      <w:lvlText w:val="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FAA2" w:tentative="1">
      <w:start w:val="1"/>
      <w:numFmt w:val="bullet"/>
      <w:lvlText w:val="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3D98" w:tentative="1">
      <w:start w:val="1"/>
      <w:numFmt w:val="bullet"/>
      <w:lvlText w:val="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62002" w:tentative="1">
      <w:start w:val="1"/>
      <w:numFmt w:val="bullet"/>
      <w:lvlText w:val="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6D3AC" w:tentative="1">
      <w:start w:val="1"/>
      <w:numFmt w:val="bullet"/>
      <w:lvlText w:val="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C5214" w:tentative="1">
      <w:start w:val="1"/>
      <w:numFmt w:val="bullet"/>
      <w:lvlText w:val="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F44559"/>
    <w:multiLevelType w:val="hybridMultilevel"/>
    <w:tmpl w:val="76F62320"/>
    <w:lvl w:ilvl="0" w:tplc="3832695C">
      <w:start w:val="1"/>
      <w:numFmt w:val="bullet"/>
      <w:lvlText w:val="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7E22291"/>
    <w:multiLevelType w:val="hybridMultilevel"/>
    <w:tmpl w:val="79702D7A"/>
    <w:lvl w:ilvl="0" w:tplc="383269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51EAA"/>
    <w:multiLevelType w:val="hybridMultilevel"/>
    <w:tmpl w:val="144624B0"/>
    <w:lvl w:ilvl="0" w:tplc="C0643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6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C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6C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2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C03C2C"/>
    <w:multiLevelType w:val="hybridMultilevel"/>
    <w:tmpl w:val="6736FEC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0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8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2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4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0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8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2E5B8D"/>
    <w:multiLevelType w:val="hybridMultilevel"/>
    <w:tmpl w:val="61C2A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19EC"/>
    <w:multiLevelType w:val="hybridMultilevel"/>
    <w:tmpl w:val="55B45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A1070"/>
    <w:multiLevelType w:val="hybridMultilevel"/>
    <w:tmpl w:val="944CB164"/>
    <w:lvl w:ilvl="0" w:tplc="B4C4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3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8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8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0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B372A1"/>
    <w:multiLevelType w:val="hybridMultilevel"/>
    <w:tmpl w:val="FC5620B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3D13"/>
    <w:multiLevelType w:val="hybridMultilevel"/>
    <w:tmpl w:val="93466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C701F"/>
    <w:multiLevelType w:val="hybridMultilevel"/>
    <w:tmpl w:val="4108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10BAD"/>
    <w:multiLevelType w:val="hybridMultilevel"/>
    <w:tmpl w:val="264E0328"/>
    <w:lvl w:ilvl="0" w:tplc="56BCCF22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C1440">
      <w:start w:val="2132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ED2CC" w:tentative="1">
      <w:start w:val="1"/>
      <w:numFmt w:val="bullet"/>
      <w:lvlText w:val="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866E4" w:tentative="1">
      <w:start w:val="1"/>
      <w:numFmt w:val="bullet"/>
      <w:lvlText w:val="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C44" w:tentative="1">
      <w:start w:val="1"/>
      <w:numFmt w:val="bullet"/>
      <w:lvlText w:val="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ED7E4" w:tentative="1">
      <w:start w:val="1"/>
      <w:numFmt w:val="bullet"/>
      <w:lvlText w:val="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0C16" w:tentative="1">
      <w:start w:val="1"/>
      <w:numFmt w:val="bullet"/>
      <w:lvlText w:val="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D0F2" w:tentative="1">
      <w:start w:val="1"/>
      <w:numFmt w:val="bullet"/>
      <w:lvlText w:val="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28C5A" w:tentative="1">
      <w:start w:val="1"/>
      <w:numFmt w:val="bullet"/>
      <w:lvlText w:val="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D21E2"/>
    <w:multiLevelType w:val="hybridMultilevel"/>
    <w:tmpl w:val="7B0CF45C"/>
    <w:lvl w:ilvl="0" w:tplc="3832695C">
      <w:start w:val="1"/>
      <w:numFmt w:val="bullet"/>
      <w:lvlText w:val="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CE530CB"/>
    <w:multiLevelType w:val="hybridMultilevel"/>
    <w:tmpl w:val="276229F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3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B"/>
    <w:rsid w:val="00004403"/>
    <w:rsid w:val="00016989"/>
    <w:rsid w:val="00023D92"/>
    <w:rsid w:val="00024CE9"/>
    <w:rsid w:val="0002528E"/>
    <w:rsid w:val="00050035"/>
    <w:rsid w:val="00060339"/>
    <w:rsid w:val="0007535C"/>
    <w:rsid w:val="000868F7"/>
    <w:rsid w:val="000B4319"/>
    <w:rsid w:val="000C265F"/>
    <w:rsid w:val="000E71B1"/>
    <w:rsid w:val="00125CA4"/>
    <w:rsid w:val="00136BC1"/>
    <w:rsid w:val="00140F0D"/>
    <w:rsid w:val="001470EF"/>
    <w:rsid w:val="001747C1"/>
    <w:rsid w:val="00195675"/>
    <w:rsid w:val="001B2E26"/>
    <w:rsid w:val="001F1F32"/>
    <w:rsid w:val="0020431F"/>
    <w:rsid w:val="0021769C"/>
    <w:rsid w:val="002210BF"/>
    <w:rsid w:val="002248C7"/>
    <w:rsid w:val="00244A19"/>
    <w:rsid w:val="0026547D"/>
    <w:rsid w:val="00284247"/>
    <w:rsid w:val="00287398"/>
    <w:rsid w:val="002B6541"/>
    <w:rsid w:val="002D0160"/>
    <w:rsid w:val="002E1540"/>
    <w:rsid w:val="00300014"/>
    <w:rsid w:val="00305A1E"/>
    <w:rsid w:val="00310A0E"/>
    <w:rsid w:val="00313E13"/>
    <w:rsid w:val="0031511E"/>
    <w:rsid w:val="00332B0F"/>
    <w:rsid w:val="0033667A"/>
    <w:rsid w:val="00344C81"/>
    <w:rsid w:val="00350747"/>
    <w:rsid w:val="003511F4"/>
    <w:rsid w:val="00362750"/>
    <w:rsid w:val="0037609F"/>
    <w:rsid w:val="003808A3"/>
    <w:rsid w:val="00392225"/>
    <w:rsid w:val="00397891"/>
    <w:rsid w:val="003C6853"/>
    <w:rsid w:val="003D6EA6"/>
    <w:rsid w:val="0041304C"/>
    <w:rsid w:val="004131EC"/>
    <w:rsid w:val="00452C33"/>
    <w:rsid w:val="004534DB"/>
    <w:rsid w:val="00470060"/>
    <w:rsid w:val="00482E8B"/>
    <w:rsid w:val="004B650F"/>
    <w:rsid w:val="004C3E03"/>
    <w:rsid w:val="004C4D8B"/>
    <w:rsid w:val="004D6B05"/>
    <w:rsid w:val="004E7122"/>
    <w:rsid w:val="004E7AFF"/>
    <w:rsid w:val="004F403C"/>
    <w:rsid w:val="00517BB7"/>
    <w:rsid w:val="0056050D"/>
    <w:rsid w:val="005672B5"/>
    <w:rsid w:val="00574714"/>
    <w:rsid w:val="005C25DA"/>
    <w:rsid w:val="005D3C92"/>
    <w:rsid w:val="005E41F7"/>
    <w:rsid w:val="005F1E3A"/>
    <w:rsid w:val="00611F06"/>
    <w:rsid w:val="006201BF"/>
    <w:rsid w:val="0064192A"/>
    <w:rsid w:val="006507FF"/>
    <w:rsid w:val="00692C79"/>
    <w:rsid w:val="00694325"/>
    <w:rsid w:val="0069705E"/>
    <w:rsid w:val="006B665E"/>
    <w:rsid w:val="006C3B0F"/>
    <w:rsid w:val="006E31F5"/>
    <w:rsid w:val="00706628"/>
    <w:rsid w:val="0071040A"/>
    <w:rsid w:val="00711FAC"/>
    <w:rsid w:val="00713C38"/>
    <w:rsid w:val="0071427E"/>
    <w:rsid w:val="007160B0"/>
    <w:rsid w:val="00721FF2"/>
    <w:rsid w:val="00722BA6"/>
    <w:rsid w:val="0074210A"/>
    <w:rsid w:val="00745A3D"/>
    <w:rsid w:val="00761871"/>
    <w:rsid w:val="007D1E9B"/>
    <w:rsid w:val="007E5AA4"/>
    <w:rsid w:val="0080584D"/>
    <w:rsid w:val="00835889"/>
    <w:rsid w:val="008451C0"/>
    <w:rsid w:val="008471A3"/>
    <w:rsid w:val="00852D2B"/>
    <w:rsid w:val="00865A48"/>
    <w:rsid w:val="008B57F8"/>
    <w:rsid w:val="008B6AB5"/>
    <w:rsid w:val="008D173E"/>
    <w:rsid w:val="008F36A8"/>
    <w:rsid w:val="008F38B7"/>
    <w:rsid w:val="009043D6"/>
    <w:rsid w:val="00905FD0"/>
    <w:rsid w:val="00925A7A"/>
    <w:rsid w:val="00934EC0"/>
    <w:rsid w:val="009435D4"/>
    <w:rsid w:val="00944BEB"/>
    <w:rsid w:val="0096371D"/>
    <w:rsid w:val="00964B71"/>
    <w:rsid w:val="009674A5"/>
    <w:rsid w:val="009A5509"/>
    <w:rsid w:val="009B111C"/>
    <w:rsid w:val="009C2688"/>
    <w:rsid w:val="009C6A38"/>
    <w:rsid w:val="009D5AD2"/>
    <w:rsid w:val="009E58C5"/>
    <w:rsid w:val="009E6573"/>
    <w:rsid w:val="009F18A3"/>
    <w:rsid w:val="009F39D7"/>
    <w:rsid w:val="00A12DA4"/>
    <w:rsid w:val="00A14C9F"/>
    <w:rsid w:val="00A33348"/>
    <w:rsid w:val="00A33D1E"/>
    <w:rsid w:val="00A426D7"/>
    <w:rsid w:val="00A443E3"/>
    <w:rsid w:val="00A50BED"/>
    <w:rsid w:val="00A755E5"/>
    <w:rsid w:val="00A879AA"/>
    <w:rsid w:val="00AB5C54"/>
    <w:rsid w:val="00AC418B"/>
    <w:rsid w:val="00AF058B"/>
    <w:rsid w:val="00B113BF"/>
    <w:rsid w:val="00B37AF1"/>
    <w:rsid w:val="00B51526"/>
    <w:rsid w:val="00B53503"/>
    <w:rsid w:val="00B63253"/>
    <w:rsid w:val="00B84804"/>
    <w:rsid w:val="00B91FCF"/>
    <w:rsid w:val="00BC369F"/>
    <w:rsid w:val="00BD15BD"/>
    <w:rsid w:val="00C04F8A"/>
    <w:rsid w:val="00C30AA9"/>
    <w:rsid w:val="00C31408"/>
    <w:rsid w:val="00C377F3"/>
    <w:rsid w:val="00C903F4"/>
    <w:rsid w:val="00C924A1"/>
    <w:rsid w:val="00C93385"/>
    <w:rsid w:val="00CB016B"/>
    <w:rsid w:val="00CB56BF"/>
    <w:rsid w:val="00CB5EE9"/>
    <w:rsid w:val="00D02BF0"/>
    <w:rsid w:val="00D1141D"/>
    <w:rsid w:val="00D13300"/>
    <w:rsid w:val="00D25975"/>
    <w:rsid w:val="00D458E9"/>
    <w:rsid w:val="00D54377"/>
    <w:rsid w:val="00D55288"/>
    <w:rsid w:val="00D56639"/>
    <w:rsid w:val="00D74E45"/>
    <w:rsid w:val="00DD032D"/>
    <w:rsid w:val="00DD3D35"/>
    <w:rsid w:val="00DE2570"/>
    <w:rsid w:val="00DF6451"/>
    <w:rsid w:val="00E10707"/>
    <w:rsid w:val="00E16EE5"/>
    <w:rsid w:val="00E36D8C"/>
    <w:rsid w:val="00E459F4"/>
    <w:rsid w:val="00E477BB"/>
    <w:rsid w:val="00E5570F"/>
    <w:rsid w:val="00E5677D"/>
    <w:rsid w:val="00E67C16"/>
    <w:rsid w:val="00E72BAB"/>
    <w:rsid w:val="00E959A5"/>
    <w:rsid w:val="00E96B0F"/>
    <w:rsid w:val="00EB4A1B"/>
    <w:rsid w:val="00EE7C81"/>
    <w:rsid w:val="00EF282D"/>
    <w:rsid w:val="00F00884"/>
    <w:rsid w:val="00F10A20"/>
    <w:rsid w:val="00F27921"/>
    <w:rsid w:val="00F42658"/>
    <w:rsid w:val="00F67541"/>
    <w:rsid w:val="00F94308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/>
    <w:lsdException w:name="footnote reference" w:qFormat="1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C31408"/>
  </w:style>
  <w:style w:type="paragraph" w:styleId="Nadpis1">
    <w:name w:val="heading 1"/>
    <w:basedOn w:val="Normln"/>
    <w:link w:val="Nadpis1Char"/>
    <w:uiPriority w:val="9"/>
    <w:qFormat/>
    <w:rsid w:val="001747C1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carou">
    <w:name w:val="Pod carou"/>
    <w:link w:val="PodcarouChar"/>
    <w:uiPriority w:val="1"/>
    <w:qFormat/>
    <w:rsid w:val="001747C1"/>
    <w:pPr>
      <w:spacing w:after="120" w:line="360" w:lineRule="auto"/>
    </w:pPr>
    <w:rPr>
      <w:rFonts w:asciiTheme="majorHAnsi" w:eastAsiaTheme="majorEastAsia" w:hAnsiTheme="majorHAnsi" w:cstheme="majorBidi"/>
      <w:color w:val="000000" w:themeColor="text1"/>
      <w:szCs w:val="32"/>
    </w:rPr>
  </w:style>
  <w:style w:type="character" w:customStyle="1" w:styleId="PodcarouChar">
    <w:name w:val="Pod carou Char"/>
    <w:link w:val="Podcarou"/>
    <w:uiPriority w:val="1"/>
    <w:qFormat/>
    <w:rsid w:val="001747C1"/>
    <w:rPr>
      <w:rFonts w:asciiTheme="majorHAnsi" w:eastAsiaTheme="majorEastAsia" w:hAnsiTheme="majorHAnsi" w:cstheme="majorBidi"/>
      <w:color w:val="000000" w:themeColor="text1"/>
      <w:szCs w:val="32"/>
    </w:rPr>
  </w:style>
  <w:style w:type="paragraph" w:customStyle="1" w:styleId="Nadpis21">
    <w:name w:val="Nadpis 21"/>
    <w:basedOn w:val="Nadpis1"/>
    <w:link w:val="Nadpis2Char"/>
    <w:uiPriority w:val="99"/>
    <w:qFormat/>
    <w:rsid w:val="001747C1"/>
    <w:pPr>
      <w:outlineLvl w:val="1"/>
    </w:pPr>
  </w:style>
  <w:style w:type="character" w:customStyle="1" w:styleId="Nadpis2Char">
    <w:name w:val="Nadpis 2 Char"/>
    <w:basedOn w:val="Nadpis1Char"/>
    <w:link w:val="Nadpis21"/>
    <w:uiPriority w:val="99"/>
    <w:qFormat/>
    <w:rsid w:val="001747C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747C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customStyle="1" w:styleId="Nadpis31">
    <w:name w:val="Nadpis 31"/>
    <w:basedOn w:val="Nadpis21"/>
    <w:link w:val="Nadpis3Char"/>
    <w:uiPriority w:val="99"/>
    <w:qFormat/>
    <w:rsid w:val="001747C1"/>
    <w:pPr>
      <w:outlineLvl w:val="2"/>
    </w:pPr>
  </w:style>
  <w:style w:type="character" w:customStyle="1" w:styleId="Nadpis3Char">
    <w:name w:val="Nadpis 3 Char"/>
    <w:basedOn w:val="Nadpis2Char"/>
    <w:link w:val="Nadpis31"/>
    <w:uiPriority w:val="99"/>
    <w:qFormat/>
    <w:rsid w:val="001747C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1747C1"/>
    <w:pPr>
      <w:spacing w:line="240" w:lineRule="auto"/>
      <w:jc w:val="both"/>
    </w:pPr>
    <w:rPr>
      <w:color w:val="000000" w:themeColor="text1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747C1"/>
    <w:rPr>
      <w:color w:val="000000" w:themeColor="text1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747C1"/>
    <w:pPr>
      <w:spacing w:after="120" w:line="240" w:lineRule="auto"/>
      <w:jc w:val="both"/>
    </w:pPr>
    <w:rPr>
      <w:color w:val="000000" w:themeColor="text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747C1"/>
    <w:rPr>
      <w:color w:val="000000" w:themeColor="text1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1747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747C1"/>
    <w:rPr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747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747C1"/>
    <w:rPr>
      <w:b/>
      <w:bCs/>
      <w:color w:val="000000" w:themeColor="text1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747C1"/>
    <w:pPr>
      <w:spacing w:line="240" w:lineRule="auto"/>
      <w:jc w:val="both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747C1"/>
    <w:rPr>
      <w:rFonts w:ascii="Tahoma" w:hAnsi="Tahoma" w:cs="Tahoma"/>
      <w:color w:val="000000" w:themeColor="text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6B"/>
  </w:style>
  <w:style w:type="paragraph" w:styleId="Zpat">
    <w:name w:val="footer"/>
    <w:basedOn w:val="Normln"/>
    <w:link w:val="ZpatChar"/>
    <w:uiPriority w:val="99"/>
    <w:unhideWhenUsed/>
    <w:rsid w:val="00CB01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6B"/>
  </w:style>
  <w:style w:type="paragraph" w:styleId="Odstavecseseznamem">
    <w:name w:val="List Paragraph"/>
    <w:basedOn w:val="Normln"/>
    <w:uiPriority w:val="34"/>
    <w:rsid w:val="00517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31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E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/>
    <w:lsdException w:name="footnote reference" w:qFormat="1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C31408"/>
  </w:style>
  <w:style w:type="paragraph" w:styleId="Nadpis1">
    <w:name w:val="heading 1"/>
    <w:basedOn w:val="Normln"/>
    <w:link w:val="Nadpis1Char"/>
    <w:uiPriority w:val="9"/>
    <w:qFormat/>
    <w:rsid w:val="001747C1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carou">
    <w:name w:val="Pod carou"/>
    <w:link w:val="PodcarouChar"/>
    <w:uiPriority w:val="1"/>
    <w:qFormat/>
    <w:rsid w:val="001747C1"/>
    <w:pPr>
      <w:spacing w:after="120" w:line="360" w:lineRule="auto"/>
    </w:pPr>
    <w:rPr>
      <w:rFonts w:asciiTheme="majorHAnsi" w:eastAsiaTheme="majorEastAsia" w:hAnsiTheme="majorHAnsi" w:cstheme="majorBidi"/>
      <w:color w:val="000000" w:themeColor="text1"/>
      <w:szCs w:val="32"/>
    </w:rPr>
  </w:style>
  <w:style w:type="character" w:customStyle="1" w:styleId="PodcarouChar">
    <w:name w:val="Pod carou Char"/>
    <w:link w:val="Podcarou"/>
    <w:uiPriority w:val="1"/>
    <w:qFormat/>
    <w:rsid w:val="001747C1"/>
    <w:rPr>
      <w:rFonts w:asciiTheme="majorHAnsi" w:eastAsiaTheme="majorEastAsia" w:hAnsiTheme="majorHAnsi" w:cstheme="majorBidi"/>
      <w:color w:val="000000" w:themeColor="text1"/>
      <w:szCs w:val="32"/>
    </w:rPr>
  </w:style>
  <w:style w:type="paragraph" w:customStyle="1" w:styleId="Nadpis21">
    <w:name w:val="Nadpis 21"/>
    <w:basedOn w:val="Nadpis1"/>
    <w:link w:val="Nadpis2Char"/>
    <w:uiPriority w:val="99"/>
    <w:qFormat/>
    <w:rsid w:val="001747C1"/>
    <w:pPr>
      <w:outlineLvl w:val="1"/>
    </w:pPr>
  </w:style>
  <w:style w:type="character" w:customStyle="1" w:styleId="Nadpis2Char">
    <w:name w:val="Nadpis 2 Char"/>
    <w:basedOn w:val="Nadpis1Char"/>
    <w:link w:val="Nadpis21"/>
    <w:uiPriority w:val="99"/>
    <w:qFormat/>
    <w:rsid w:val="001747C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747C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customStyle="1" w:styleId="Nadpis31">
    <w:name w:val="Nadpis 31"/>
    <w:basedOn w:val="Nadpis21"/>
    <w:link w:val="Nadpis3Char"/>
    <w:uiPriority w:val="99"/>
    <w:qFormat/>
    <w:rsid w:val="001747C1"/>
    <w:pPr>
      <w:outlineLvl w:val="2"/>
    </w:pPr>
  </w:style>
  <w:style w:type="character" w:customStyle="1" w:styleId="Nadpis3Char">
    <w:name w:val="Nadpis 3 Char"/>
    <w:basedOn w:val="Nadpis2Char"/>
    <w:link w:val="Nadpis31"/>
    <w:uiPriority w:val="99"/>
    <w:qFormat/>
    <w:rsid w:val="001747C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1747C1"/>
    <w:pPr>
      <w:spacing w:line="240" w:lineRule="auto"/>
      <w:jc w:val="both"/>
    </w:pPr>
    <w:rPr>
      <w:color w:val="000000" w:themeColor="text1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747C1"/>
    <w:rPr>
      <w:color w:val="000000" w:themeColor="text1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747C1"/>
    <w:pPr>
      <w:spacing w:after="120" w:line="240" w:lineRule="auto"/>
      <w:jc w:val="both"/>
    </w:pPr>
    <w:rPr>
      <w:color w:val="000000" w:themeColor="text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747C1"/>
    <w:rPr>
      <w:color w:val="000000" w:themeColor="text1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1747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747C1"/>
    <w:rPr>
      <w:sz w:val="16"/>
      <w:szCs w:val="16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747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747C1"/>
    <w:rPr>
      <w:b/>
      <w:bCs/>
      <w:color w:val="000000" w:themeColor="text1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747C1"/>
    <w:pPr>
      <w:spacing w:line="240" w:lineRule="auto"/>
      <w:jc w:val="both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747C1"/>
    <w:rPr>
      <w:rFonts w:ascii="Tahoma" w:hAnsi="Tahoma" w:cs="Tahoma"/>
      <w:color w:val="000000" w:themeColor="text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6B"/>
  </w:style>
  <w:style w:type="paragraph" w:styleId="Zpat">
    <w:name w:val="footer"/>
    <w:basedOn w:val="Normln"/>
    <w:link w:val="ZpatChar"/>
    <w:uiPriority w:val="99"/>
    <w:unhideWhenUsed/>
    <w:rsid w:val="00CB01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6B"/>
  </w:style>
  <w:style w:type="paragraph" w:styleId="Odstavecseseznamem">
    <w:name w:val="List Paragraph"/>
    <w:basedOn w:val="Normln"/>
    <w:uiPriority w:val="34"/>
    <w:rsid w:val="00517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31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96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85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25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74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evasuchankova.cz/online-kurz-hry-na-klavir-recenz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FA8C-8D12-4B5A-8CB0-8E45CD6C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Eva Lorenc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Lorenc</dc:creator>
  <cp:lastModifiedBy>Eva Suchánková</cp:lastModifiedBy>
  <cp:revision>101</cp:revision>
  <cp:lastPrinted>2021-09-01T19:41:00Z</cp:lastPrinted>
  <dcterms:created xsi:type="dcterms:W3CDTF">2021-08-11T10:57:00Z</dcterms:created>
  <dcterms:modified xsi:type="dcterms:W3CDTF">2021-09-15T14:32:00Z</dcterms:modified>
</cp:coreProperties>
</file>